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4AC8EF" w14:textId="77777777" w:rsidR="003C6C87" w:rsidRPr="00FB1516" w:rsidRDefault="003C6C87" w:rsidP="003C6C87">
      <w:pPr>
        <w:spacing w:line="252" w:lineRule="auto"/>
        <w:jc w:val="center"/>
        <w:rPr>
          <w:rFonts w:ascii="Bahnschrift Light" w:eastAsia="Times New Roman" w:hAnsi="Bahnschrift Light" w:cs="Times New Roman"/>
          <w:color w:val="2F5496" w:themeColor="accent1" w:themeShade="BF"/>
          <w:kern w:val="0"/>
          <w:sz w:val="32"/>
          <w14:ligatures w14:val="none"/>
        </w:rPr>
      </w:pPr>
      <w:r w:rsidRPr="00FB1516">
        <w:rPr>
          <w:rFonts w:ascii="Bahnschrift Light" w:eastAsia="Times New Roman" w:hAnsi="Bahnschrift Light" w:cs="Times New Roman"/>
          <w:color w:val="2F5496" w:themeColor="accent1" w:themeShade="BF"/>
          <w:kern w:val="0"/>
          <w:sz w:val="32"/>
          <w14:ligatures w14:val="none"/>
        </w:rPr>
        <w:t xml:space="preserve">   </w:t>
      </w:r>
    </w:p>
    <w:p w14:paraId="750B664B" w14:textId="77777777" w:rsidR="003C6C87" w:rsidRPr="00FB1516" w:rsidRDefault="003C6C87" w:rsidP="003C6C87">
      <w:pPr>
        <w:spacing w:line="252" w:lineRule="auto"/>
        <w:jc w:val="center"/>
        <w:rPr>
          <w:rFonts w:ascii="Bahnschrift Light" w:eastAsia="Times New Roman" w:hAnsi="Bahnschrift Light" w:cs="Times New Roman"/>
          <w:b/>
          <w:color w:val="2F5496" w:themeColor="accent1" w:themeShade="BF"/>
          <w:kern w:val="0"/>
          <w:sz w:val="2"/>
          <w14:ligatures w14:val="none"/>
        </w:rPr>
      </w:pPr>
    </w:p>
    <w:p w14:paraId="5160338C" w14:textId="77777777" w:rsidR="003C6C87" w:rsidRPr="00FB1516" w:rsidRDefault="003C6C87" w:rsidP="003C6C87">
      <w:pPr>
        <w:spacing w:line="252" w:lineRule="auto"/>
        <w:jc w:val="center"/>
        <w:rPr>
          <w:rFonts w:ascii="Bahnschrift Light" w:eastAsia="Times New Roman" w:hAnsi="Bahnschrift Light" w:cs="Times New Roman"/>
          <w:b/>
          <w:color w:val="2F5496" w:themeColor="accent1" w:themeShade="BF"/>
          <w:kern w:val="0"/>
          <w:sz w:val="2"/>
          <w14:ligatures w14:val="none"/>
        </w:rPr>
      </w:pPr>
    </w:p>
    <w:p w14:paraId="72A655B4" w14:textId="77777777" w:rsidR="003C6C87" w:rsidRPr="00FB1516" w:rsidRDefault="003C6C87" w:rsidP="003C6C87">
      <w:pPr>
        <w:spacing w:line="252" w:lineRule="auto"/>
        <w:jc w:val="center"/>
        <w:rPr>
          <w:rFonts w:ascii="Bahnschrift Light" w:eastAsia="Times New Roman" w:hAnsi="Bahnschrift Light" w:cs="Times New Roman"/>
          <w:b/>
          <w:color w:val="2F5496" w:themeColor="accent1" w:themeShade="BF"/>
          <w:kern w:val="0"/>
          <w:sz w:val="2"/>
          <w14:ligatures w14:val="none"/>
        </w:rPr>
      </w:pPr>
    </w:p>
    <w:p w14:paraId="7232BE0B" w14:textId="77777777" w:rsidR="003C6C87" w:rsidRPr="00FB1516" w:rsidRDefault="003C6C87" w:rsidP="003C6C87">
      <w:pPr>
        <w:spacing w:line="252" w:lineRule="auto"/>
        <w:jc w:val="center"/>
        <w:rPr>
          <w:rFonts w:ascii="Bahnschrift Light" w:hAnsi="Bahnschrift Light"/>
          <w:color w:val="2F5496" w:themeColor="accent1" w:themeShade="BF"/>
          <w:kern w:val="0"/>
          <w:sz w:val="32"/>
          <w14:ligatures w14:val="none"/>
        </w:rPr>
      </w:pPr>
      <w:r w:rsidRPr="00FB1516">
        <w:rPr>
          <w:noProof/>
          <w:color w:val="2F5496" w:themeColor="accent1" w:themeShade="BF"/>
          <w:kern w:val="0"/>
          <w14:ligatures w14:val="non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C418C91" wp14:editId="19BA59E4">
                <wp:simplePos x="0" y="0"/>
                <wp:positionH relativeFrom="column">
                  <wp:posOffset>2573020</wp:posOffset>
                </wp:positionH>
                <wp:positionV relativeFrom="paragraph">
                  <wp:posOffset>-753110</wp:posOffset>
                </wp:positionV>
                <wp:extent cx="1036955" cy="1219200"/>
                <wp:effectExtent l="0" t="0" r="0" b="0"/>
                <wp:wrapNone/>
                <wp:docPr id="16" name="Pravokutni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36955" cy="121920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B0BB429" w14:textId="77777777" w:rsidR="003C6C87" w:rsidRDefault="003C6C87" w:rsidP="003C6C87">
                            <w:pPr>
                              <w:ind w:firstLine="284"/>
                              <w:jc w:val="center"/>
                            </w:pPr>
                            <w:r>
                              <w:rPr>
                                <w:noProof/>
                                <w:sz w:val="20"/>
                                <w:szCs w:val="20"/>
                                <w:lang w:eastAsia="hr-HR"/>
                              </w:rPr>
                              <w:drawing>
                                <wp:inline distT="0" distB="0" distL="0" distR="0" wp14:anchorId="338921E9" wp14:editId="2EE6C4C8">
                                  <wp:extent cx="742950" cy="714375"/>
                                  <wp:effectExtent l="0" t="0" r="0" b="9525"/>
                                  <wp:docPr id="1596456935" name="Slika 1596456935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49" name="Slika 4"/>
                                          <pic:cNvPicPr/>
                                        </pic:nvPicPr>
                                        <pic:blipFill>
                                          <a:blip r:embed="rId5">
                                            <a:duotone>
                                              <a:schemeClr val="accent4">
                                                <a:shade val="45000"/>
                                                <a:satMod val="135000"/>
                                              </a:schemeClr>
                                              <a:prstClr val="white"/>
                                            </a:duotone>
                                            <a:extLst>
                                              <a:ext uri="{BEBA8EAE-BF5A-486C-A8C5-ECC9F3942E4B}">
                                                <a14:imgProps xmlns:a14="http://schemas.microsoft.com/office/drawing/2010/main">
                                                  <a14:imgLayer r:embed="rId6">
                                                    <a14:imgEffect>
                                                      <a14:backgroundRemoval t="0" b="100000" l="0" r="100000"/>
                                                    </a14:imgEffect>
                                                    <a14:imgEffect>
                                                      <a14:artisticGlowEdges/>
                                                    </a14:imgEffect>
                                                  </a14:imgLayer>
                                                </a14:imgProps>
                                              </a:ex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42950" cy="71437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C418C91" id="Pravokutnik 6" o:spid="_x0000_s1026" style="position:absolute;left:0;text-align:left;margin-left:202.6pt;margin-top:-59.3pt;width:81.65pt;height:9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" filled="f" stroked="f" strokeweight="1pt">
                <v:textbox>
                  <w:txbxContent>
                    <w:p w14:paraId="5B0BB429" w14:textId="77777777" w:rsidR="003C6C87" w:rsidRDefault="003C6C87" w:rsidP="003C6C87">
                      <w:pPr>
                        <w:ind w:firstLine="284"/>
                        <w:jc w:val="center"/>
                      </w:pPr>
                      <w:r>
                        <w:rPr>
                          <w:noProof/>
                          <w:sz w:val="20"/>
                          <w:szCs w:val="20"/>
                          <w:lang w:eastAsia="hr-HR"/>
                        </w:rPr>
                        <w:drawing>
                          <wp:inline distT="0" distB="0" distL="0" distR="0" wp14:anchorId="338921E9" wp14:editId="2EE6C4C8">
                            <wp:extent cx="742950" cy="714375"/>
                            <wp:effectExtent l="0" t="0" r="0" b="9525"/>
                            <wp:docPr id="1596456935" name="Slika 1596456935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49" name="Slika 4"/>
                                    <pic:cNvPicPr/>
                                  </pic:nvPicPr>
                                  <pic:blipFill>
                                    <a:blip r:embed="rId7">
                                      <a:duotone>
                                        <a:schemeClr val="accent4">
                                          <a:shade val="45000"/>
                                          <a:satMod val="135000"/>
                                        </a:schemeClr>
                                        <a:prstClr val="white"/>
                                      </a:duotone>
                                      <a:extLst>
                                        <a:ext uri="{BEBA8EAE-BF5A-486C-A8C5-ECC9F3942E4B}">
                                          <a14:imgProps xmlns:a14="http://schemas.microsoft.com/office/drawing/2010/main">
                                            <a14:imgLayer r:embed="rId8">
                                              <a14:imgEffect>
                                                <a14:backgroundRemoval t="0" b="100000" l="0" r="100000"/>
                                              </a14:imgEffect>
                                              <a14:imgEffect>
                                                <a14:artisticGlowEdges/>
                                              </a14:imgEffect>
                                            </a14:imgLayer>
                                          </a14:imgProps>
                                        </a:ex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742950" cy="71437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 w:rsidRPr="00FB1516">
        <w:rPr>
          <w:noProof/>
          <w:color w:val="2F5496" w:themeColor="accent1" w:themeShade="BF"/>
          <w:kern w:val="0"/>
          <w14:ligatures w14:val="none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1D1730AF" wp14:editId="1DB36D89">
                <wp:simplePos x="0" y="0"/>
                <wp:positionH relativeFrom="page">
                  <wp:posOffset>413385</wp:posOffset>
                </wp:positionH>
                <wp:positionV relativeFrom="paragraph">
                  <wp:posOffset>-627380</wp:posOffset>
                </wp:positionV>
                <wp:extent cx="7120890" cy="1065530"/>
                <wp:effectExtent l="0" t="0" r="22860" b="20320"/>
                <wp:wrapNone/>
                <wp:docPr id="11" name="Tekstni okvi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20890" cy="106553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</wps:spPr>
                      <wps:txbx>
                        <w:txbxContent>
                          <w:p w14:paraId="6617FE07" w14:textId="77777777" w:rsidR="003C6C87" w:rsidRDefault="003C6C87" w:rsidP="003C6C87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sz w:val="20"/>
                                <w:szCs w:val="20"/>
                                <w:lang w:eastAsia="hr-HR"/>
                              </w:rPr>
                              <w:drawing>
                                <wp:inline distT="0" distB="0" distL="0" distR="0" wp14:anchorId="6229ABF1" wp14:editId="73B62D2A">
                                  <wp:extent cx="4067175" cy="1095375"/>
                                  <wp:effectExtent l="0" t="0" r="9525" b="0"/>
                                  <wp:docPr id="830441661" name="Slika 830441661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50" name="Slika 2"/>
                                          <pic:cNvPicPr/>
                                        </pic:nvPicPr>
                                        <pic:blipFill rotWithShape="1">
                                          <a:blip r:embed="rId9">
                                            <a:duotone>
                                              <a:schemeClr val="accent4">
                                                <a:shade val="45000"/>
                                                <a:satMod val="135000"/>
                                              </a:schemeClr>
                                              <a:prstClr val="white"/>
                                            </a:duotone>
                                            <a:extLst>
                                              <a:ext uri="{BEBA8EAE-BF5A-486C-A8C5-ECC9F3942E4B}">
                                                <a14:imgProps xmlns:a14="http://schemas.microsoft.com/office/drawing/2010/main">
                                                  <a14:imgLayer r:embed="rId10">
                                                    <a14:imgEffect>
                                                      <a14:backgroundRemoval t="39667" b="62000" l="0" r="100000"/>
                                                    </a14:imgEffect>
                                                    <a14:imgEffect>
                                                      <a14:artisticGlowEdges/>
                                                    </a14:imgEffect>
                                                    <a14:imgEffect>
                                                      <a14:sharpenSoften amount="25000"/>
                                                    </a14:imgEffect>
                                                    <a14:imgEffect>
                                                      <a14:brightnessContrast bright="20000"/>
                                                    </a14:imgEffect>
                                                  </a14:imgLayer>
                                                </a14:imgProps>
                                              </a:ex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t="36941" b="35042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067175" cy="10953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D1730AF" id="_x0000_t202" coordsize="21600,21600" o:spt="202" path="m,l,21600r21600,l21600,xe">
                <v:stroke joinstyle="miter"/>
                <v:path gradientshapeok="t" o:connecttype="rect"/>
              </v:shapetype>
              <v:shape id="Tekstni okvir 4" o:spid="_x0000_s1027" type="#_x0000_t202" style="position:absolute;left:0;text-align:left;margin-left:32.55pt;margin-top:-49.4pt;width:560.7pt;height:83.9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" fillcolor="window" strokecolor="window" strokeweight=".5pt">
                <v:textbox>
                  <w:txbxContent>
                    <w:p w14:paraId="6617FE07" w14:textId="77777777" w:rsidR="003C6C87" w:rsidRDefault="003C6C87" w:rsidP="003C6C87">
                      <w:pPr>
                        <w:jc w:val="center"/>
                      </w:pPr>
                      <w:r>
                        <w:rPr>
                          <w:noProof/>
                          <w:sz w:val="20"/>
                          <w:szCs w:val="20"/>
                          <w:lang w:eastAsia="hr-HR"/>
                        </w:rPr>
                        <w:drawing>
                          <wp:inline distT="0" distB="0" distL="0" distR="0" wp14:anchorId="6229ABF1" wp14:editId="73B62D2A">
                            <wp:extent cx="4067175" cy="1095375"/>
                            <wp:effectExtent l="0" t="0" r="9525" b="0"/>
                            <wp:docPr id="830441661" name="Slika 830441661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50" name="Slika 2"/>
                                    <pic:cNvPicPr/>
                                  </pic:nvPicPr>
                                  <pic:blipFill rotWithShape="1">
                                    <a:blip r:embed="rId11">
                                      <a:duotone>
                                        <a:schemeClr val="accent4">
                                          <a:shade val="45000"/>
                                          <a:satMod val="135000"/>
                                        </a:schemeClr>
                                        <a:prstClr val="white"/>
                                      </a:duotone>
                                      <a:extLst>
                                        <a:ext uri="{BEBA8EAE-BF5A-486C-A8C5-ECC9F3942E4B}">
                                          <a14:imgProps xmlns:a14="http://schemas.microsoft.com/office/drawing/2010/main">
                                            <a14:imgLayer r:embed="rId12">
                                              <a14:imgEffect>
                                                <a14:backgroundRemoval t="39667" b="62000" l="0" r="100000"/>
                                              </a14:imgEffect>
                                              <a14:imgEffect>
                                                <a14:artisticGlowEdges/>
                                              </a14:imgEffect>
                                              <a14:imgEffect>
                                                <a14:sharpenSoften amount="25000"/>
                                              </a14:imgEffect>
                                              <a14:imgEffect>
                                                <a14:brightnessContrast bright="20000"/>
                                              </a14:imgEffect>
                                            </a14:imgLayer>
                                          </a14:imgProps>
                                        </a:ex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t="36941" b="35042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4067175" cy="1095375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1FB19C51" w14:textId="77777777" w:rsidR="003C6C87" w:rsidRPr="00FB1516" w:rsidRDefault="003C6C87" w:rsidP="003C6C87">
      <w:pPr>
        <w:spacing w:line="252" w:lineRule="auto"/>
        <w:rPr>
          <w:rFonts w:ascii="Bahnschrift Light" w:hAnsi="Bahnschrift Light"/>
          <w:b/>
          <w:color w:val="2F5496" w:themeColor="accent1" w:themeShade="BF"/>
          <w:kern w:val="0"/>
          <w:sz w:val="32"/>
          <w14:ligatures w14:val="none"/>
        </w:rPr>
      </w:pPr>
      <w:r w:rsidRPr="00FB1516">
        <w:rPr>
          <w:noProof/>
          <w:color w:val="2F5496" w:themeColor="accent1" w:themeShade="BF"/>
          <w:kern w:val="0"/>
          <w14:ligatures w14:val="non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77DF0F2" wp14:editId="05913508">
                <wp:simplePos x="0" y="0"/>
                <wp:positionH relativeFrom="margin">
                  <wp:posOffset>1670685</wp:posOffset>
                </wp:positionH>
                <wp:positionV relativeFrom="paragraph">
                  <wp:posOffset>346710</wp:posOffset>
                </wp:positionV>
                <wp:extent cx="3260429" cy="400050"/>
                <wp:effectExtent l="0" t="0" r="16510" b="19050"/>
                <wp:wrapNone/>
                <wp:docPr id="30" name="Tekstni okvi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60429" cy="4000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9050">
                          <a:solidFill>
                            <a:srgbClr val="FFC000">
                              <a:lumMod val="75000"/>
                            </a:srgbClr>
                          </a:solidFill>
                        </a:ln>
                      </wps:spPr>
                      <wps:txbx>
                        <w:txbxContent>
                          <w:p w14:paraId="6A918F96" w14:textId="77777777" w:rsidR="007468D0" w:rsidRPr="000D05A9" w:rsidRDefault="007468D0" w:rsidP="007468D0">
                            <w:pPr>
                              <w:jc w:val="center"/>
                              <w:rPr>
                                <w:rFonts w:ascii="Book Antiqua" w:hAnsi="Book Antiqua"/>
                                <w:b/>
                                <w:sz w:val="32"/>
                                <w:szCs w:val="20"/>
                              </w:rPr>
                            </w:pPr>
                            <w:r w:rsidRPr="000D05A9">
                              <w:rPr>
                                <w:rFonts w:ascii="Book Antiqua" w:hAnsi="Book Antiqua"/>
                                <w:b/>
                                <w:sz w:val="36"/>
                              </w:rPr>
                              <w:t>K</w:t>
                            </w:r>
                            <w:r w:rsidRPr="000D05A9">
                              <w:rPr>
                                <w:rFonts w:ascii="Book Antiqua" w:hAnsi="Book Antiqua"/>
                                <w:b/>
                                <w:sz w:val="32"/>
                                <w:szCs w:val="20"/>
                              </w:rPr>
                              <w:t xml:space="preserve">RŠTENJE </w:t>
                            </w:r>
                            <w:r w:rsidRPr="000D05A9">
                              <w:rPr>
                                <w:rFonts w:ascii="Book Antiqua" w:hAnsi="Book Antiqua"/>
                                <w:b/>
                                <w:sz w:val="36"/>
                              </w:rPr>
                              <w:t>G</w:t>
                            </w:r>
                            <w:r w:rsidRPr="000D05A9">
                              <w:rPr>
                                <w:rFonts w:ascii="Book Antiqua" w:hAnsi="Book Antiqua"/>
                                <w:b/>
                                <w:sz w:val="32"/>
                                <w:szCs w:val="20"/>
                              </w:rPr>
                              <w:t>OSPODINOVO</w:t>
                            </w:r>
                          </w:p>
                          <w:p w14:paraId="2EEFA4B0" w14:textId="3C8C39C8" w:rsidR="003C6C87" w:rsidRPr="00FB1516" w:rsidRDefault="003C6C87" w:rsidP="003C6C87">
                            <w:pPr>
                              <w:pStyle w:val="Odlomakpopisa"/>
                              <w:rPr>
                                <w:rFonts w:ascii="Book Antiqua" w:hAnsi="Book Antiqua"/>
                                <w:b/>
                                <w:color w:val="2F5496" w:themeColor="accent1" w:themeShade="BF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77DF0F2" id="_x0000_t202" coordsize="21600,21600" o:spt="202" path="m,l,21600r21600,l21600,xe">
                <v:stroke joinstyle="miter"/>
                <v:path gradientshapeok="t" o:connecttype="rect"/>
              </v:shapetype>
              <v:shape id="Tekstni okvir 2" o:spid="_x0000_s1028" type="#_x0000_t202" style="position:absolute;margin-left:131.55pt;margin-top:27.3pt;width:256.75pt;height:31.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" fillcolor="window" strokecolor="#bf9000" strokeweight="1.5pt">
                <v:textbox>
                  <w:txbxContent>
                    <w:p w14:paraId="6A918F96" w14:textId="77777777" w:rsidR="007468D0" w:rsidRPr="000D05A9" w:rsidRDefault="007468D0" w:rsidP="007468D0">
                      <w:pPr>
                        <w:jc w:val="center"/>
                        <w:rPr>
                          <w:rFonts w:ascii="Book Antiqua" w:hAnsi="Book Antiqua"/>
                          <w:b/>
                          <w:sz w:val="32"/>
                          <w:szCs w:val="20"/>
                        </w:rPr>
                      </w:pPr>
                      <w:r w:rsidRPr="000D05A9">
                        <w:rPr>
                          <w:rFonts w:ascii="Book Antiqua" w:hAnsi="Book Antiqua"/>
                          <w:b/>
                          <w:sz w:val="36"/>
                        </w:rPr>
                        <w:t>K</w:t>
                      </w:r>
                      <w:r w:rsidRPr="000D05A9">
                        <w:rPr>
                          <w:rFonts w:ascii="Book Antiqua" w:hAnsi="Book Antiqua"/>
                          <w:b/>
                          <w:sz w:val="32"/>
                          <w:szCs w:val="20"/>
                        </w:rPr>
                        <w:t xml:space="preserve">RŠTENJE </w:t>
                      </w:r>
                      <w:r w:rsidRPr="000D05A9">
                        <w:rPr>
                          <w:rFonts w:ascii="Book Antiqua" w:hAnsi="Book Antiqua"/>
                          <w:b/>
                          <w:sz w:val="36"/>
                        </w:rPr>
                        <w:t>G</w:t>
                      </w:r>
                      <w:r w:rsidRPr="000D05A9">
                        <w:rPr>
                          <w:rFonts w:ascii="Book Antiqua" w:hAnsi="Book Antiqua"/>
                          <w:b/>
                          <w:sz w:val="32"/>
                          <w:szCs w:val="20"/>
                        </w:rPr>
                        <w:t>OSPODINOVO</w:t>
                      </w:r>
                    </w:p>
                    <w:p w14:paraId="2EEFA4B0" w14:textId="3C8C39C8" w:rsidR="003C6C87" w:rsidRPr="00FB1516" w:rsidRDefault="003C6C87" w:rsidP="003C6C87">
                      <w:pPr>
                        <w:pStyle w:val="Odlomakpopisa"/>
                        <w:rPr>
                          <w:rFonts w:ascii="Book Antiqua" w:hAnsi="Book Antiqua"/>
                          <w:b/>
                          <w:color w:val="2F5496" w:themeColor="accent1" w:themeShade="BF"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FB1516">
        <w:rPr>
          <w:rFonts w:ascii="Bahnschrift Light" w:hAnsi="Bahnschrift Light"/>
          <w:b/>
          <w:color w:val="2F5496" w:themeColor="accent1" w:themeShade="BF"/>
          <w:kern w:val="0"/>
          <w:sz w:val="32"/>
          <w14:ligatures w14:val="none"/>
        </w:rPr>
        <w:t xml:space="preserve">                       </w:t>
      </w:r>
      <w:r w:rsidRPr="000D05A9">
        <w:rPr>
          <w:rFonts w:ascii="Bahnschrift Light" w:hAnsi="Bahnschrift Light"/>
          <w:b/>
          <w:kern w:val="0"/>
          <w:sz w:val="32"/>
          <w14:ligatures w14:val="none"/>
        </w:rPr>
        <w:t>RASPORED SVETIH MISA I MISNE NAKANE</w:t>
      </w:r>
      <w:r w:rsidRPr="00FB1516">
        <w:rPr>
          <w:rFonts w:ascii="Bahnschrift Light" w:hAnsi="Bahnschrift Light"/>
          <w:b/>
          <w:color w:val="2F5496" w:themeColor="accent1" w:themeShade="BF"/>
          <w:kern w:val="0"/>
          <w:sz w:val="32"/>
          <w14:ligatures w14:val="none"/>
        </w:rPr>
        <w:tab/>
      </w:r>
    </w:p>
    <w:p w14:paraId="7BC68DB0" w14:textId="77777777" w:rsidR="003C6C87" w:rsidRPr="00FB1516" w:rsidRDefault="003C6C87" w:rsidP="003C6C87">
      <w:pPr>
        <w:spacing w:after="0" w:line="252" w:lineRule="auto"/>
        <w:rPr>
          <w:rFonts w:ascii="Bahnschrift Light" w:hAnsi="Bahnschrift Light"/>
          <w:b/>
          <w:color w:val="2F5496" w:themeColor="accent1" w:themeShade="BF"/>
          <w:kern w:val="0"/>
          <w:sz w:val="32"/>
          <w14:ligatures w14:val="none"/>
        </w:rPr>
      </w:pPr>
    </w:p>
    <w:p w14:paraId="0B3696F8" w14:textId="77777777" w:rsidR="003C6C87" w:rsidRPr="00FB1516" w:rsidRDefault="003C6C87" w:rsidP="003C6C87">
      <w:pPr>
        <w:spacing w:line="252" w:lineRule="auto"/>
        <w:jc w:val="center"/>
        <w:rPr>
          <w:rFonts w:ascii="Bahnschrift Light" w:hAnsi="Bahnschrift Light"/>
          <w:b/>
          <w:color w:val="2F5496" w:themeColor="accent1" w:themeShade="BF"/>
          <w:kern w:val="0"/>
          <w:sz w:val="2"/>
          <w14:ligatures w14:val="none"/>
        </w:rPr>
      </w:pPr>
    </w:p>
    <w:p w14:paraId="484A6FA6" w14:textId="77777777" w:rsidR="003C6C87" w:rsidRPr="00FB1516" w:rsidRDefault="003C6C87" w:rsidP="003C6C87">
      <w:pPr>
        <w:tabs>
          <w:tab w:val="left" w:pos="705"/>
          <w:tab w:val="center" w:pos="4819"/>
        </w:tabs>
        <w:spacing w:line="252" w:lineRule="auto"/>
        <w:rPr>
          <w:rFonts w:ascii="Bahnschrift Light" w:hAnsi="Bahnschrift Light"/>
          <w:b/>
          <w:color w:val="2F5496" w:themeColor="accent1" w:themeShade="BF"/>
          <w:kern w:val="0"/>
          <w:sz w:val="2"/>
          <w14:ligatures w14:val="none"/>
        </w:rPr>
      </w:pPr>
      <w:r w:rsidRPr="00FB1516">
        <w:rPr>
          <w:noProof/>
          <w:color w:val="2F5496" w:themeColor="accent1" w:themeShade="BF"/>
          <w:kern w:val="0"/>
          <w14:ligatures w14:val="none"/>
        </w:rPr>
        <w:drawing>
          <wp:anchor distT="0" distB="0" distL="114300" distR="114300" simplePos="0" relativeHeight="251662336" behindDoc="0" locked="0" layoutInCell="1" allowOverlap="1" wp14:anchorId="2EAC2177" wp14:editId="1C8C967E">
            <wp:simplePos x="0" y="0"/>
            <wp:positionH relativeFrom="column">
              <wp:posOffset>6719570</wp:posOffset>
            </wp:positionH>
            <wp:positionV relativeFrom="paragraph">
              <wp:posOffset>2383790</wp:posOffset>
            </wp:positionV>
            <wp:extent cx="18415" cy="18415"/>
            <wp:effectExtent l="4445" t="2540" r="0" b="0"/>
            <wp:wrapNone/>
            <wp:docPr id="924221530" name="Rukop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microsoft.com/office/word/2010/wordprocessingInk">
                <w14:contentPart bwMode="auto" r:id="rId13">
                  <w14:nvContentPartPr>
                    <w14:cNvContentPartPr>
                      <a14:cpLocks xmlns:a14="http://schemas.microsoft.com/office/drawing/2010/main" noRot="1" noChangeAspect="1" noEditPoints="1" noChangeArrowheads="1" noChangeShapeType="1"/>
                    </w14:cNvContentPartPr>
                  </w14:nvContentPartPr>
                  <w14:xfrm>
                    <a:off x="0" y="0"/>
                    <a:ext cx="18415" cy="18415"/>
                  </w14:xfrm>
                </w14:contentPart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Reetkatablice11111"/>
        <w:tblW w:w="8632" w:type="dxa"/>
        <w:jc w:val="center"/>
        <w:tblInd w:w="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3033"/>
        <w:gridCol w:w="829"/>
        <w:gridCol w:w="4770"/>
      </w:tblGrid>
      <w:tr w:rsidR="00FB1516" w:rsidRPr="00FB1516" w14:paraId="6B8245C8" w14:textId="77777777" w:rsidTr="003D23B1">
        <w:trPr>
          <w:trHeight w:val="397"/>
          <w:jc w:val="center"/>
        </w:trPr>
        <w:tc>
          <w:tcPr>
            <w:tcW w:w="303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vAlign w:val="center"/>
            <w:hideMark/>
          </w:tcPr>
          <w:p w14:paraId="6AAA1F0D" w14:textId="77777777" w:rsidR="003C6C87" w:rsidRPr="003D23B1" w:rsidRDefault="003C6C87" w:rsidP="00827003">
            <w:pPr>
              <w:jc w:val="center"/>
              <w:rPr>
                <w:rFonts w:ascii="Book Antiqua" w:hAnsi="Book Antiqua"/>
                <w:b/>
                <w:sz w:val="28"/>
                <w:szCs w:val="28"/>
              </w:rPr>
            </w:pPr>
            <w:r w:rsidRPr="003D23B1">
              <w:rPr>
                <w:rFonts w:ascii="Book Antiqua" w:hAnsi="Book Antiqua"/>
                <w:b/>
                <w:sz w:val="28"/>
                <w:szCs w:val="28"/>
              </w:rPr>
              <w:t>Dan</w:t>
            </w:r>
          </w:p>
        </w:tc>
        <w:tc>
          <w:tcPr>
            <w:tcW w:w="82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  <w:vAlign w:val="center"/>
            <w:hideMark/>
          </w:tcPr>
          <w:p w14:paraId="1B761735" w14:textId="77777777" w:rsidR="003C6C87" w:rsidRPr="003D23B1" w:rsidRDefault="003C6C87" w:rsidP="00827003">
            <w:pPr>
              <w:jc w:val="center"/>
              <w:rPr>
                <w:rFonts w:ascii="Book Antiqua" w:hAnsi="Book Antiqua"/>
                <w:b/>
                <w:sz w:val="28"/>
                <w:szCs w:val="28"/>
              </w:rPr>
            </w:pPr>
            <w:r w:rsidRPr="003D23B1">
              <w:rPr>
                <w:rFonts w:ascii="Book Antiqua" w:hAnsi="Book Antiqua"/>
                <w:b/>
                <w:sz w:val="28"/>
                <w:szCs w:val="28"/>
              </w:rPr>
              <w:t>Sat</w:t>
            </w:r>
          </w:p>
        </w:tc>
        <w:tc>
          <w:tcPr>
            <w:tcW w:w="477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D966" w:themeFill="accent4" w:themeFillTint="99"/>
            <w:vAlign w:val="center"/>
            <w:hideMark/>
          </w:tcPr>
          <w:p w14:paraId="1C650BCC" w14:textId="77777777" w:rsidR="003C6C87" w:rsidRPr="003D23B1" w:rsidRDefault="003C6C87" w:rsidP="00827003">
            <w:pPr>
              <w:jc w:val="center"/>
              <w:rPr>
                <w:rFonts w:ascii="Book Antiqua" w:hAnsi="Book Antiqua"/>
                <w:b/>
                <w:sz w:val="28"/>
                <w:szCs w:val="28"/>
              </w:rPr>
            </w:pPr>
            <w:r w:rsidRPr="003D23B1">
              <w:rPr>
                <w:rFonts w:ascii="Book Antiqua" w:hAnsi="Book Antiqua"/>
                <w:b/>
                <w:sz w:val="28"/>
                <w:szCs w:val="28"/>
              </w:rPr>
              <w:t xml:space="preserve">Misna nakana </w:t>
            </w:r>
          </w:p>
        </w:tc>
      </w:tr>
      <w:tr w:rsidR="00FB1516" w:rsidRPr="00FB1516" w14:paraId="54BF1771" w14:textId="77777777" w:rsidTr="003C6C87">
        <w:trPr>
          <w:trHeight w:val="375"/>
          <w:jc w:val="center"/>
        </w:trPr>
        <w:tc>
          <w:tcPr>
            <w:tcW w:w="3033" w:type="dxa"/>
            <w:vMerge w:val="restar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14:paraId="60C21543" w14:textId="7F27FE38" w:rsidR="003C6C87" w:rsidRPr="003D23B1" w:rsidRDefault="007468D0" w:rsidP="003D23B1">
            <w:pPr>
              <w:jc w:val="center"/>
              <w:rPr>
                <w:rFonts w:ascii="Book Antiqua" w:hAnsi="Book Antiqua"/>
                <w:sz w:val="24"/>
                <w:szCs w:val="24"/>
              </w:rPr>
            </w:pPr>
            <w:bookmarkStart w:id="0" w:name="_Hlk167437415"/>
            <w:r>
              <w:rPr>
                <w:rFonts w:ascii="Book Antiqua" w:hAnsi="Book Antiqua"/>
                <w:sz w:val="26"/>
                <w:szCs w:val="26"/>
              </w:rPr>
              <w:t>12</w:t>
            </w:r>
            <w:r w:rsidR="003C6C87" w:rsidRPr="003D23B1">
              <w:rPr>
                <w:rFonts w:ascii="Book Antiqua" w:hAnsi="Book Antiqua"/>
                <w:sz w:val="26"/>
                <w:szCs w:val="26"/>
              </w:rPr>
              <w:t>. 1. 202</w:t>
            </w:r>
            <w:r w:rsidR="003D23B1" w:rsidRPr="003D23B1">
              <w:rPr>
                <w:rFonts w:ascii="Book Antiqua" w:hAnsi="Book Antiqua"/>
                <w:sz w:val="26"/>
                <w:szCs w:val="26"/>
              </w:rPr>
              <w:t>5</w:t>
            </w:r>
            <w:r w:rsidR="003C6C87" w:rsidRPr="003D23B1">
              <w:rPr>
                <w:rFonts w:ascii="Book Antiqua" w:hAnsi="Book Antiqua"/>
                <w:sz w:val="26"/>
                <w:szCs w:val="26"/>
              </w:rPr>
              <w:t xml:space="preserve">. </w:t>
            </w:r>
            <w:r w:rsidR="003C6C87" w:rsidRPr="003D23B1">
              <w:rPr>
                <w:rFonts w:ascii="Book Antiqua" w:hAnsi="Book Antiqua"/>
                <w:sz w:val="24"/>
                <w:szCs w:val="24"/>
              </w:rPr>
              <w:t>NEDJELJA</w:t>
            </w:r>
          </w:p>
          <w:p w14:paraId="47E09D63" w14:textId="77777777" w:rsidR="003D23B1" w:rsidRPr="003D23B1" w:rsidRDefault="003D23B1" w:rsidP="003D23B1">
            <w:pPr>
              <w:jc w:val="center"/>
              <w:rPr>
                <w:rFonts w:ascii="Book Antiqua" w:hAnsi="Book Antiqua"/>
                <w:sz w:val="24"/>
                <w:szCs w:val="24"/>
              </w:rPr>
            </w:pPr>
          </w:p>
          <w:p w14:paraId="03A3D0B8" w14:textId="5A00BA19" w:rsidR="003C6C87" w:rsidRPr="003D23B1" w:rsidRDefault="007468D0" w:rsidP="003D23B1">
            <w:pPr>
              <w:jc w:val="center"/>
              <w:rPr>
                <w:rFonts w:ascii="Book Antiqua" w:hAnsi="Book Antiqua"/>
                <w:b/>
                <w:bCs/>
                <w:sz w:val="24"/>
                <w:szCs w:val="24"/>
              </w:rPr>
            </w:pPr>
            <w:r w:rsidRPr="00274A81">
              <w:rPr>
                <w:rFonts w:ascii="Book Antiqua" w:hAnsi="Book Antiqua"/>
                <w:b/>
                <w:bCs/>
                <w:sz w:val="24"/>
                <w:szCs w:val="24"/>
              </w:rPr>
              <w:t>KRŠTENJE GOSPODINOVO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8AD4D2" w14:textId="51901F2F" w:rsidR="003C6C87" w:rsidRPr="003D23B1" w:rsidRDefault="003C6C87" w:rsidP="00827003">
            <w:pPr>
              <w:jc w:val="center"/>
              <w:rPr>
                <w:rFonts w:ascii="Book Antiqua" w:hAnsi="Book Antiqua"/>
                <w:b/>
                <w:sz w:val="24"/>
                <w:szCs w:val="24"/>
              </w:rPr>
            </w:pPr>
            <w:r w:rsidRPr="003D23B1">
              <w:rPr>
                <w:rFonts w:ascii="Book Antiqua" w:hAnsi="Book Antiqua"/>
                <w:b/>
                <w:sz w:val="24"/>
                <w:szCs w:val="24"/>
              </w:rPr>
              <w:t>7:30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6F135C0B" w14:textId="6B3E4BB1" w:rsidR="003C6C87" w:rsidRPr="003D23B1" w:rsidRDefault="007468D0" w:rsidP="00827003">
            <w:pPr>
              <w:rPr>
                <w:rFonts w:ascii="Book Antiqua" w:hAnsi="Book Antiqua"/>
                <w:sz w:val="24"/>
                <w:szCs w:val="24"/>
              </w:rPr>
            </w:pPr>
            <w:r w:rsidRPr="003D23B1">
              <w:rPr>
                <w:rFonts w:ascii="Book Antiqua" w:hAnsi="Book Antiqua"/>
                <w:sz w:val="24"/>
                <w:szCs w:val="24"/>
              </w:rPr>
              <w:t xml:space="preserve">+ </w:t>
            </w:r>
            <w:r>
              <w:rPr>
                <w:rFonts w:ascii="Book Antiqua" w:hAnsi="Book Antiqua"/>
                <w:sz w:val="24"/>
                <w:szCs w:val="24"/>
              </w:rPr>
              <w:t xml:space="preserve">iz </w:t>
            </w:r>
            <w:proofErr w:type="spellStart"/>
            <w:r>
              <w:rPr>
                <w:rFonts w:ascii="Book Antiqua" w:hAnsi="Book Antiqua"/>
                <w:sz w:val="24"/>
                <w:szCs w:val="24"/>
              </w:rPr>
              <w:t>ob</w:t>
            </w:r>
            <w:proofErr w:type="spellEnd"/>
            <w:r>
              <w:rPr>
                <w:rFonts w:ascii="Book Antiqua" w:hAnsi="Book Antiqua"/>
                <w:sz w:val="24"/>
                <w:szCs w:val="24"/>
              </w:rPr>
              <w:t>. Brlek i Makar</w:t>
            </w:r>
          </w:p>
        </w:tc>
      </w:tr>
      <w:bookmarkEnd w:id="0"/>
      <w:tr w:rsidR="00FB1516" w:rsidRPr="00FB1516" w14:paraId="2BCBE35E" w14:textId="77777777" w:rsidTr="00827003">
        <w:trPr>
          <w:trHeight w:val="255"/>
          <w:jc w:val="center"/>
        </w:trPr>
        <w:tc>
          <w:tcPr>
            <w:tcW w:w="3033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  <w:hideMark/>
          </w:tcPr>
          <w:p w14:paraId="41F33739" w14:textId="77777777" w:rsidR="003C6C87" w:rsidRPr="003D23B1" w:rsidRDefault="003C6C87" w:rsidP="00827003">
            <w:pPr>
              <w:rPr>
                <w:rFonts w:ascii="Book Antiqua" w:hAnsi="Book Antiqua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9A5223" w14:textId="77777777" w:rsidR="003C6C87" w:rsidRPr="003D23B1" w:rsidRDefault="003C6C87" w:rsidP="00827003">
            <w:pPr>
              <w:jc w:val="center"/>
              <w:rPr>
                <w:rFonts w:ascii="Book Antiqua" w:hAnsi="Book Antiqua"/>
                <w:b/>
                <w:sz w:val="24"/>
                <w:szCs w:val="24"/>
              </w:rPr>
            </w:pPr>
            <w:r w:rsidRPr="003D23B1">
              <w:rPr>
                <w:rFonts w:ascii="Book Antiqua" w:hAnsi="Book Antiqua"/>
                <w:b/>
                <w:sz w:val="24"/>
                <w:szCs w:val="24"/>
              </w:rPr>
              <w:t>10:30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7D4DC6AD" w14:textId="22BAF7FE" w:rsidR="003C6C87" w:rsidRPr="003D23B1" w:rsidRDefault="007468D0" w:rsidP="00827003">
            <w:pPr>
              <w:rPr>
                <w:rFonts w:ascii="Book Antiqua" w:hAnsi="Book Antiqua"/>
                <w:sz w:val="24"/>
                <w:szCs w:val="24"/>
              </w:rPr>
            </w:pPr>
            <w:r w:rsidRPr="003D23B1">
              <w:rPr>
                <w:rFonts w:ascii="Book Antiqua" w:hAnsi="Book Antiqua"/>
                <w:sz w:val="24"/>
                <w:szCs w:val="24"/>
              </w:rPr>
              <w:t>ŽUPNA – za sve žive i pokojne župljane</w:t>
            </w:r>
          </w:p>
        </w:tc>
      </w:tr>
      <w:tr w:rsidR="00FB1516" w:rsidRPr="00FB1516" w14:paraId="6D5A61AC" w14:textId="77777777" w:rsidTr="003C6C87">
        <w:trPr>
          <w:trHeight w:val="385"/>
          <w:jc w:val="center"/>
        </w:trPr>
        <w:tc>
          <w:tcPr>
            <w:tcW w:w="3033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47DE6530" w14:textId="77777777" w:rsidR="003C6C87" w:rsidRPr="003D23B1" w:rsidRDefault="003C6C87" w:rsidP="00827003">
            <w:pPr>
              <w:rPr>
                <w:rFonts w:ascii="Book Antiqua" w:hAnsi="Book Antiqua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9DCCCB0" w14:textId="77777777" w:rsidR="003C6C87" w:rsidRPr="003D23B1" w:rsidRDefault="003C6C87" w:rsidP="00827003">
            <w:pPr>
              <w:rPr>
                <w:rFonts w:ascii="Book Antiqua" w:hAnsi="Book Antiqua"/>
                <w:b/>
                <w:sz w:val="24"/>
                <w:szCs w:val="24"/>
              </w:rPr>
            </w:pPr>
            <w:r w:rsidRPr="003D23B1">
              <w:rPr>
                <w:rFonts w:ascii="Book Antiqua" w:hAnsi="Book Antiqua"/>
                <w:b/>
                <w:sz w:val="24"/>
                <w:szCs w:val="24"/>
              </w:rPr>
              <w:t>18:30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66A54524" w14:textId="44A0F946" w:rsidR="003C6C87" w:rsidRPr="003D23B1" w:rsidRDefault="007468D0" w:rsidP="00827003">
            <w:pPr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-na čast Krivi Kristove za zdravlje Nine</w:t>
            </w:r>
          </w:p>
        </w:tc>
      </w:tr>
      <w:tr w:rsidR="00FB1516" w:rsidRPr="00FB1516" w14:paraId="77BA831D" w14:textId="77777777" w:rsidTr="00827003">
        <w:trPr>
          <w:trHeight w:val="373"/>
          <w:jc w:val="center"/>
        </w:trPr>
        <w:tc>
          <w:tcPr>
            <w:tcW w:w="3033" w:type="dxa"/>
            <w:vMerge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3F61FD65" w14:textId="77777777" w:rsidR="003C6C87" w:rsidRPr="003D23B1" w:rsidRDefault="003C6C87" w:rsidP="00827003">
            <w:pPr>
              <w:contextualSpacing/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5599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D42D38D" w14:textId="05CD9607" w:rsidR="003C6C87" w:rsidRPr="003D23B1" w:rsidRDefault="007468D0" w:rsidP="00827003">
            <w:pPr>
              <w:jc w:val="center"/>
              <w:rPr>
                <w:rFonts w:ascii="Book Antiqua" w:hAnsi="Book Antiqua"/>
                <w:sz w:val="24"/>
                <w:szCs w:val="24"/>
              </w:rPr>
            </w:pPr>
            <w:r w:rsidRPr="003D23B1">
              <w:rPr>
                <w:rFonts w:ascii="Book Antiqua" w:hAnsi="Book Antiqua"/>
                <w:b/>
                <w:bCs/>
                <w:sz w:val="24"/>
                <w:szCs w:val="24"/>
              </w:rPr>
              <w:t>9:00</w:t>
            </w:r>
            <w:r w:rsidRPr="003D23B1">
              <w:rPr>
                <w:rFonts w:ascii="Book Antiqua" w:hAnsi="Book Antiqua"/>
                <w:sz w:val="24"/>
                <w:szCs w:val="24"/>
              </w:rPr>
              <w:t xml:space="preserve"> </w:t>
            </w:r>
            <w:r>
              <w:rPr>
                <w:rFonts w:ascii="Book Antiqua" w:hAnsi="Book Antiqua"/>
                <w:sz w:val="24"/>
                <w:szCs w:val="24"/>
              </w:rPr>
              <w:t>–</w:t>
            </w:r>
            <w:r w:rsidRPr="003D23B1">
              <w:rPr>
                <w:rFonts w:ascii="Book Antiqua" w:hAnsi="Book Antiqu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 Antiqua" w:hAnsi="Book Antiqua"/>
                <w:sz w:val="24"/>
                <w:szCs w:val="24"/>
              </w:rPr>
              <w:t>Čukovec</w:t>
            </w:r>
            <w:proofErr w:type="spellEnd"/>
            <w:r w:rsidRPr="003D23B1">
              <w:rPr>
                <w:rFonts w:ascii="Book Antiqua" w:hAnsi="Book Antiqua"/>
                <w:sz w:val="24"/>
                <w:szCs w:val="24"/>
              </w:rPr>
              <w:t xml:space="preserve">; </w:t>
            </w:r>
            <w:r w:rsidRPr="003D23B1">
              <w:rPr>
                <w:rFonts w:ascii="Book Antiqua" w:hAnsi="Book Antiqua"/>
                <w:b/>
                <w:bCs/>
                <w:sz w:val="24"/>
                <w:szCs w:val="24"/>
              </w:rPr>
              <w:t>9:</w:t>
            </w:r>
            <w:r>
              <w:rPr>
                <w:rFonts w:ascii="Book Antiqua" w:hAnsi="Book Antiqua"/>
                <w:b/>
                <w:bCs/>
                <w:sz w:val="24"/>
                <w:szCs w:val="24"/>
              </w:rPr>
              <w:t>00</w:t>
            </w:r>
            <w:r w:rsidRPr="003D23B1">
              <w:rPr>
                <w:rFonts w:ascii="Book Antiqua" w:hAnsi="Book Antiqua"/>
                <w:b/>
                <w:bCs/>
                <w:sz w:val="24"/>
                <w:szCs w:val="24"/>
              </w:rPr>
              <w:t xml:space="preserve"> - </w:t>
            </w:r>
            <w:r w:rsidRPr="007A3A94">
              <w:rPr>
                <w:rFonts w:ascii="Book Antiqua" w:hAnsi="Book Antiqua"/>
                <w:sz w:val="24"/>
                <w:szCs w:val="24"/>
              </w:rPr>
              <w:t>Apatija</w:t>
            </w:r>
          </w:p>
        </w:tc>
      </w:tr>
      <w:tr w:rsidR="007468D0" w:rsidRPr="00FB1516" w14:paraId="315A1DBC" w14:textId="77777777" w:rsidTr="007468D0">
        <w:trPr>
          <w:trHeight w:val="575"/>
          <w:jc w:val="center"/>
        </w:trPr>
        <w:tc>
          <w:tcPr>
            <w:tcW w:w="3033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4944E6E5" w14:textId="262B5094" w:rsidR="007468D0" w:rsidRPr="007468D0" w:rsidRDefault="007468D0" w:rsidP="007468D0">
            <w:pPr>
              <w:jc w:val="center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6"/>
                <w:szCs w:val="26"/>
              </w:rPr>
              <w:t>13</w:t>
            </w:r>
            <w:r w:rsidRPr="003D23B1">
              <w:rPr>
                <w:rFonts w:ascii="Book Antiqua" w:hAnsi="Book Antiqua"/>
                <w:sz w:val="26"/>
                <w:szCs w:val="26"/>
              </w:rPr>
              <w:t xml:space="preserve">. 1. 2025. </w:t>
            </w:r>
            <w:r w:rsidRPr="003D23B1">
              <w:rPr>
                <w:rFonts w:ascii="Book Antiqua" w:hAnsi="Book Antiqua"/>
                <w:sz w:val="24"/>
                <w:szCs w:val="24"/>
              </w:rPr>
              <w:t>PONEDJELJAK</w:t>
            </w:r>
          </w:p>
        </w:tc>
        <w:tc>
          <w:tcPr>
            <w:tcW w:w="829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735AC6AA" w14:textId="0F13F196" w:rsidR="007468D0" w:rsidRPr="003D23B1" w:rsidRDefault="007468D0" w:rsidP="00827003">
            <w:pPr>
              <w:jc w:val="center"/>
              <w:rPr>
                <w:rFonts w:ascii="Book Antiqua" w:hAnsi="Book Antiqua"/>
                <w:b/>
                <w:bCs/>
                <w:sz w:val="24"/>
                <w:szCs w:val="24"/>
              </w:rPr>
            </w:pPr>
            <w:r w:rsidRPr="003D23B1">
              <w:rPr>
                <w:rFonts w:ascii="Book Antiqua" w:hAnsi="Book Antiqua"/>
                <w:b/>
                <w:bCs/>
                <w:sz w:val="24"/>
                <w:szCs w:val="24"/>
              </w:rPr>
              <w:t>18:30</w:t>
            </w:r>
          </w:p>
        </w:tc>
        <w:tc>
          <w:tcPr>
            <w:tcW w:w="4770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FFF2CC" w:themeFill="accent4" w:themeFillTint="33"/>
            <w:vAlign w:val="center"/>
          </w:tcPr>
          <w:p w14:paraId="7DB20441" w14:textId="1A350583" w:rsidR="007468D0" w:rsidRPr="003D23B1" w:rsidRDefault="007468D0" w:rsidP="00827003">
            <w:pPr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 xml:space="preserve">+ Mariju </w:t>
            </w:r>
            <w:proofErr w:type="spellStart"/>
            <w:r>
              <w:rPr>
                <w:rFonts w:ascii="Book Antiqua" w:hAnsi="Book Antiqua"/>
                <w:sz w:val="24"/>
                <w:szCs w:val="24"/>
              </w:rPr>
              <w:t>Mrkšić</w:t>
            </w:r>
            <w:proofErr w:type="spellEnd"/>
          </w:p>
        </w:tc>
      </w:tr>
      <w:tr w:rsidR="00FB1516" w:rsidRPr="00FB1516" w14:paraId="10A43910" w14:textId="77777777" w:rsidTr="00827003">
        <w:trPr>
          <w:trHeight w:val="399"/>
          <w:jc w:val="center"/>
        </w:trPr>
        <w:tc>
          <w:tcPr>
            <w:tcW w:w="3033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vAlign w:val="center"/>
            <w:hideMark/>
          </w:tcPr>
          <w:p w14:paraId="69339354" w14:textId="28560B93" w:rsidR="003C6C87" w:rsidRPr="003D23B1" w:rsidRDefault="007468D0" w:rsidP="00827003">
            <w:pPr>
              <w:spacing w:line="276" w:lineRule="auto"/>
              <w:jc w:val="center"/>
              <w:rPr>
                <w:rFonts w:ascii="Book Antiqua" w:hAnsi="Book Antiqua"/>
                <w:sz w:val="26"/>
                <w:szCs w:val="26"/>
              </w:rPr>
            </w:pPr>
            <w:r>
              <w:rPr>
                <w:rFonts w:ascii="Book Antiqua" w:hAnsi="Book Antiqua"/>
                <w:sz w:val="26"/>
                <w:szCs w:val="26"/>
              </w:rPr>
              <w:t>14</w:t>
            </w:r>
            <w:r w:rsidR="003C6C87" w:rsidRPr="003D23B1">
              <w:rPr>
                <w:rFonts w:ascii="Book Antiqua" w:hAnsi="Book Antiqua"/>
                <w:sz w:val="26"/>
                <w:szCs w:val="26"/>
              </w:rPr>
              <w:t>. 1. 202</w:t>
            </w:r>
            <w:r w:rsidR="003D23B1" w:rsidRPr="003D23B1">
              <w:rPr>
                <w:rFonts w:ascii="Book Antiqua" w:hAnsi="Book Antiqua"/>
                <w:sz w:val="26"/>
                <w:szCs w:val="26"/>
              </w:rPr>
              <w:t>5</w:t>
            </w:r>
            <w:r w:rsidR="003C6C87" w:rsidRPr="003D23B1">
              <w:rPr>
                <w:rFonts w:ascii="Book Antiqua" w:hAnsi="Book Antiqua"/>
                <w:sz w:val="26"/>
                <w:szCs w:val="26"/>
              </w:rPr>
              <w:t xml:space="preserve">. </w:t>
            </w:r>
          </w:p>
          <w:p w14:paraId="26D6F0E8" w14:textId="5FDBB957" w:rsidR="003C6C87" w:rsidRPr="001D484B" w:rsidRDefault="003C6C87" w:rsidP="001D484B">
            <w:pPr>
              <w:spacing w:line="276" w:lineRule="auto"/>
              <w:jc w:val="center"/>
              <w:rPr>
                <w:rFonts w:ascii="Book Antiqua" w:hAnsi="Book Antiqua"/>
                <w:sz w:val="24"/>
                <w:szCs w:val="24"/>
              </w:rPr>
            </w:pPr>
            <w:r w:rsidRPr="003D23B1">
              <w:rPr>
                <w:rFonts w:ascii="Book Antiqua" w:hAnsi="Book Antiqua"/>
                <w:sz w:val="24"/>
                <w:szCs w:val="24"/>
              </w:rPr>
              <w:t>UTORAK</w:t>
            </w:r>
          </w:p>
          <w:p w14:paraId="1980F03C" w14:textId="07D5C2C3" w:rsidR="003D23B1" w:rsidRPr="003D23B1" w:rsidRDefault="003D23B1" w:rsidP="00827003">
            <w:pPr>
              <w:spacing w:line="276" w:lineRule="auto"/>
              <w:jc w:val="center"/>
              <w:rPr>
                <w:rFonts w:ascii="Book Antiqua" w:hAnsi="Book Antiqua"/>
                <w:b/>
                <w:bCs/>
                <w:sz w:val="24"/>
                <w:szCs w:val="24"/>
              </w:rPr>
            </w:pPr>
          </w:p>
        </w:tc>
        <w:tc>
          <w:tcPr>
            <w:tcW w:w="82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8CEAB8" w14:textId="1656F3F4" w:rsidR="003C6C87" w:rsidRPr="003D23B1" w:rsidRDefault="003C6C87" w:rsidP="00827003">
            <w:pPr>
              <w:spacing w:line="276" w:lineRule="auto"/>
              <w:jc w:val="center"/>
              <w:rPr>
                <w:rFonts w:ascii="Book Antiqua" w:hAnsi="Book Antiqua"/>
                <w:b/>
                <w:bCs/>
                <w:sz w:val="24"/>
                <w:szCs w:val="24"/>
              </w:rPr>
            </w:pPr>
            <w:r w:rsidRPr="003D23B1">
              <w:rPr>
                <w:rFonts w:ascii="Book Antiqua" w:hAnsi="Book Antiqua"/>
                <w:b/>
                <w:bCs/>
                <w:sz w:val="24"/>
                <w:szCs w:val="24"/>
              </w:rPr>
              <w:t>18:30</w:t>
            </w:r>
          </w:p>
        </w:tc>
        <w:tc>
          <w:tcPr>
            <w:tcW w:w="477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3153BCE" w14:textId="50D65FA4" w:rsidR="003D23B1" w:rsidRPr="003D23B1" w:rsidRDefault="007468D0" w:rsidP="00827003">
            <w:pPr>
              <w:spacing w:line="276" w:lineRule="auto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 xml:space="preserve">+Štefica </w:t>
            </w:r>
            <w:proofErr w:type="spellStart"/>
            <w:r>
              <w:rPr>
                <w:rFonts w:ascii="Book Antiqua" w:hAnsi="Book Antiqua"/>
                <w:sz w:val="24"/>
                <w:szCs w:val="24"/>
              </w:rPr>
              <w:t>Ročkar</w:t>
            </w:r>
            <w:proofErr w:type="spellEnd"/>
            <w:r w:rsidR="001D484B">
              <w:rPr>
                <w:rFonts w:ascii="Book Antiqua" w:hAnsi="Book Antiqua"/>
                <w:sz w:val="24"/>
                <w:szCs w:val="24"/>
              </w:rPr>
              <w:t xml:space="preserve"> </w:t>
            </w:r>
          </w:p>
        </w:tc>
      </w:tr>
      <w:tr w:rsidR="00FB1516" w:rsidRPr="00FB1516" w14:paraId="19011ACD" w14:textId="77777777" w:rsidTr="003D23B1">
        <w:trPr>
          <w:trHeight w:val="489"/>
          <w:jc w:val="center"/>
        </w:trPr>
        <w:tc>
          <w:tcPr>
            <w:tcW w:w="3033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063A3838" w14:textId="1E63E97E" w:rsidR="003C6C87" w:rsidRPr="003D23B1" w:rsidRDefault="007468D0" w:rsidP="00827003">
            <w:pPr>
              <w:jc w:val="center"/>
              <w:rPr>
                <w:rFonts w:ascii="Book Antiqua" w:hAnsi="Book Antiqua"/>
                <w:sz w:val="26"/>
                <w:szCs w:val="26"/>
              </w:rPr>
            </w:pPr>
            <w:r>
              <w:rPr>
                <w:rFonts w:ascii="Book Antiqua" w:hAnsi="Book Antiqua"/>
                <w:sz w:val="26"/>
                <w:szCs w:val="26"/>
              </w:rPr>
              <w:t>15</w:t>
            </w:r>
            <w:r w:rsidR="003C6C87" w:rsidRPr="003D23B1">
              <w:rPr>
                <w:rFonts w:ascii="Book Antiqua" w:hAnsi="Book Antiqua"/>
                <w:sz w:val="26"/>
                <w:szCs w:val="26"/>
              </w:rPr>
              <w:t>. 1. 2025.</w:t>
            </w:r>
          </w:p>
          <w:p w14:paraId="028B670F" w14:textId="77777777" w:rsidR="003C6C87" w:rsidRPr="003D23B1" w:rsidRDefault="003C6C87" w:rsidP="00827003">
            <w:pPr>
              <w:jc w:val="center"/>
              <w:rPr>
                <w:rFonts w:ascii="Book Antiqua" w:hAnsi="Book Antiqua"/>
                <w:sz w:val="24"/>
                <w:szCs w:val="24"/>
              </w:rPr>
            </w:pPr>
            <w:r w:rsidRPr="003D23B1">
              <w:rPr>
                <w:rFonts w:ascii="Book Antiqua" w:hAnsi="Book Antiqua"/>
                <w:sz w:val="24"/>
                <w:szCs w:val="24"/>
              </w:rPr>
              <w:t>SRIJEDA</w:t>
            </w:r>
          </w:p>
          <w:p w14:paraId="685CFD8D" w14:textId="754AFB15" w:rsidR="003C6C87" w:rsidRPr="003D23B1" w:rsidRDefault="003C6C87" w:rsidP="00827003">
            <w:pPr>
              <w:jc w:val="center"/>
              <w:rPr>
                <w:rFonts w:ascii="Book Antiqua" w:hAnsi="Book Antiqua"/>
                <w:b/>
                <w:bCs/>
                <w:sz w:val="24"/>
                <w:szCs w:val="24"/>
              </w:rPr>
            </w:pPr>
          </w:p>
        </w:tc>
        <w:tc>
          <w:tcPr>
            <w:tcW w:w="82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5277E9FB" w14:textId="18F1535C" w:rsidR="003C6C87" w:rsidRPr="003D23B1" w:rsidRDefault="001D484B" w:rsidP="00827003">
            <w:pPr>
              <w:jc w:val="center"/>
              <w:rPr>
                <w:rFonts w:ascii="Book Antiqua" w:hAnsi="Book Antiqua"/>
                <w:b/>
                <w:bCs/>
                <w:sz w:val="24"/>
                <w:szCs w:val="24"/>
              </w:rPr>
            </w:pPr>
            <w:r>
              <w:rPr>
                <w:rFonts w:ascii="Book Antiqua" w:hAnsi="Book Antiqua"/>
                <w:b/>
                <w:bCs/>
                <w:sz w:val="24"/>
                <w:szCs w:val="24"/>
              </w:rPr>
              <w:t>18</w:t>
            </w:r>
            <w:r w:rsidR="003C6C87" w:rsidRPr="003D23B1">
              <w:rPr>
                <w:rFonts w:ascii="Book Antiqua" w:hAnsi="Book Antiqua"/>
                <w:b/>
                <w:bCs/>
                <w:sz w:val="24"/>
                <w:szCs w:val="24"/>
              </w:rPr>
              <w:t>:30</w:t>
            </w:r>
          </w:p>
        </w:tc>
        <w:tc>
          <w:tcPr>
            <w:tcW w:w="477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2CC" w:themeFill="accent4" w:themeFillTint="33"/>
            <w:vAlign w:val="center"/>
          </w:tcPr>
          <w:p w14:paraId="34933857" w14:textId="77777777" w:rsidR="003C6C87" w:rsidRDefault="001D484B" w:rsidP="00827003">
            <w:pPr>
              <w:jc w:val="both"/>
              <w:rPr>
                <w:rFonts w:ascii="Book Antiqua" w:hAnsi="Book Antiqua"/>
                <w:sz w:val="18"/>
                <w:szCs w:val="18"/>
              </w:rPr>
            </w:pPr>
            <w:r>
              <w:rPr>
                <w:rFonts w:ascii="Book Antiqua" w:hAnsi="Book Antiqua"/>
                <w:sz w:val="18"/>
                <w:szCs w:val="18"/>
              </w:rPr>
              <w:t>KUMULATIVNA</w:t>
            </w:r>
          </w:p>
          <w:p w14:paraId="003E9CC4" w14:textId="77777777" w:rsidR="00D640B7" w:rsidRPr="00D640B7" w:rsidRDefault="00D640B7" w:rsidP="00D640B7">
            <w:pPr>
              <w:jc w:val="both"/>
              <w:rPr>
                <w:rFonts w:ascii="Book Antiqua" w:hAnsi="Book Antiqua"/>
                <w:sz w:val="18"/>
                <w:szCs w:val="18"/>
              </w:rPr>
            </w:pPr>
            <w:r w:rsidRPr="00D640B7">
              <w:rPr>
                <w:rFonts w:ascii="Book Antiqua" w:hAnsi="Book Antiqua"/>
                <w:sz w:val="18"/>
                <w:szCs w:val="18"/>
              </w:rPr>
              <w:t xml:space="preserve">Za duše u čistilištu; Za blagoslov jedne osobe; Za zdravlje duše i tijela obitelji </w:t>
            </w:r>
            <w:proofErr w:type="spellStart"/>
            <w:r w:rsidRPr="00D640B7">
              <w:rPr>
                <w:rFonts w:ascii="Book Antiqua" w:hAnsi="Book Antiqua"/>
                <w:sz w:val="18"/>
                <w:szCs w:val="18"/>
              </w:rPr>
              <w:t>Lesar</w:t>
            </w:r>
            <w:proofErr w:type="spellEnd"/>
            <w:r w:rsidRPr="00D640B7">
              <w:rPr>
                <w:rFonts w:ascii="Book Antiqua" w:hAnsi="Book Antiqua"/>
                <w:sz w:val="18"/>
                <w:szCs w:val="18"/>
              </w:rPr>
              <w:t xml:space="preserve">; Na čast Presvetom Trojstvu i Krvi Kristovoj; Na nakanu za zdravlje supruge Predrag i obitelji tjelesno i duhovno; Na čast Krvi Kristovoj za spas Braka; Na čast Krvi Kristove za zdravlje Nenada; Na čast Krvi Kristove za zdravlje Branke; Na čast Krvi Kristovoj; U zahvalu Krvi Kristovoj; Zahvala Krvi Kristovoj na nakanu za dvije osobe; </w:t>
            </w:r>
          </w:p>
          <w:p w14:paraId="5D582144" w14:textId="7D10B862" w:rsidR="001D484B" w:rsidRPr="003D23B1" w:rsidRDefault="00D640B7" w:rsidP="00D640B7">
            <w:pPr>
              <w:jc w:val="both"/>
              <w:rPr>
                <w:rFonts w:ascii="Book Antiqua" w:hAnsi="Book Antiqua"/>
                <w:sz w:val="18"/>
                <w:szCs w:val="18"/>
              </w:rPr>
            </w:pPr>
            <w:r w:rsidRPr="00D640B7">
              <w:rPr>
                <w:rFonts w:ascii="Book Antiqua" w:hAnsi="Book Antiqua"/>
                <w:sz w:val="18"/>
                <w:szCs w:val="18"/>
              </w:rPr>
              <w:t xml:space="preserve">+članovi obitelji </w:t>
            </w:r>
            <w:proofErr w:type="spellStart"/>
            <w:r w:rsidRPr="00D640B7">
              <w:rPr>
                <w:rFonts w:ascii="Book Antiqua" w:hAnsi="Book Antiqua"/>
                <w:sz w:val="18"/>
                <w:szCs w:val="18"/>
              </w:rPr>
              <w:t>Štefanek</w:t>
            </w:r>
            <w:proofErr w:type="spellEnd"/>
            <w:r w:rsidRPr="00D640B7">
              <w:rPr>
                <w:rFonts w:ascii="Book Antiqua" w:hAnsi="Book Antiqua"/>
                <w:sz w:val="18"/>
                <w:szCs w:val="18"/>
              </w:rPr>
              <w:t xml:space="preserve"> i </w:t>
            </w:r>
            <w:proofErr w:type="spellStart"/>
            <w:r w:rsidRPr="00D640B7">
              <w:rPr>
                <w:rFonts w:ascii="Book Antiqua" w:hAnsi="Book Antiqua"/>
                <w:sz w:val="18"/>
                <w:szCs w:val="18"/>
              </w:rPr>
              <w:t>Jesenović</w:t>
            </w:r>
            <w:proofErr w:type="spellEnd"/>
            <w:r w:rsidRPr="00D640B7">
              <w:rPr>
                <w:rFonts w:ascii="Book Antiqua" w:hAnsi="Book Antiqua"/>
                <w:sz w:val="18"/>
                <w:szCs w:val="18"/>
              </w:rPr>
              <w:t xml:space="preserve">; +Ruža, Dražen i Drago </w:t>
            </w:r>
            <w:proofErr w:type="spellStart"/>
            <w:r w:rsidRPr="00D640B7">
              <w:rPr>
                <w:rFonts w:ascii="Book Antiqua" w:hAnsi="Book Antiqua"/>
                <w:sz w:val="18"/>
                <w:szCs w:val="18"/>
              </w:rPr>
              <w:t>Premec</w:t>
            </w:r>
            <w:proofErr w:type="spellEnd"/>
            <w:r w:rsidRPr="00D640B7">
              <w:rPr>
                <w:rFonts w:ascii="Book Antiqua" w:hAnsi="Book Antiqua"/>
                <w:sz w:val="18"/>
                <w:szCs w:val="18"/>
              </w:rPr>
              <w:t xml:space="preserve">; +Lucić Ive, Marija, djeca i roditelji; +Dragutin i Ljubica </w:t>
            </w:r>
            <w:proofErr w:type="spellStart"/>
            <w:r w:rsidRPr="00D640B7">
              <w:rPr>
                <w:rFonts w:ascii="Book Antiqua" w:hAnsi="Book Antiqua"/>
                <w:sz w:val="18"/>
                <w:szCs w:val="18"/>
              </w:rPr>
              <w:t>Premec</w:t>
            </w:r>
            <w:proofErr w:type="spellEnd"/>
            <w:r w:rsidRPr="00D640B7">
              <w:rPr>
                <w:rFonts w:ascii="Book Antiqua" w:hAnsi="Book Antiqua"/>
                <w:sz w:val="18"/>
                <w:szCs w:val="18"/>
              </w:rPr>
              <w:t xml:space="preserve">; +Boris i Anđelko Namjesnik; +Vesna </w:t>
            </w:r>
            <w:proofErr w:type="spellStart"/>
            <w:r w:rsidRPr="00D640B7">
              <w:rPr>
                <w:rFonts w:ascii="Book Antiqua" w:hAnsi="Book Antiqua"/>
                <w:sz w:val="18"/>
                <w:szCs w:val="18"/>
              </w:rPr>
              <w:t>Ledinko</w:t>
            </w:r>
            <w:proofErr w:type="spellEnd"/>
            <w:r w:rsidRPr="00D640B7">
              <w:rPr>
                <w:rFonts w:ascii="Book Antiqua" w:hAnsi="Book Antiqua"/>
                <w:sz w:val="18"/>
                <w:szCs w:val="18"/>
              </w:rPr>
              <w:t xml:space="preserve"> i obitelj Kovač i </w:t>
            </w:r>
            <w:proofErr w:type="spellStart"/>
            <w:r w:rsidRPr="00D640B7">
              <w:rPr>
                <w:rFonts w:ascii="Book Antiqua" w:hAnsi="Book Antiqua"/>
                <w:sz w:val="18"/>
                <w:szCs w:val="18"/>
              </w:rPr>
              <w:t>Lipić</w:t>
            </w:r>
            <w:proofErr w:type="spellEnd"/>
            <w:r w:rsidRPr="00D640B7">
              <w:rPr>
                <w:rFonts w:ascii="Book Antiqua" w:hAnsi="Book Antiqua"/>
                <w:sz w:val="18"/>
                <w:szCs w:val="18"/>
              </w:rPr>
              <w:t xml:space="preserve">; +iz obitelji Kovač roditelje i </w:t>
            </w:r>
            <w:proofErr w:type="spellStart"/>
            <w:r w:rsidRPr="00D640B7">
              <w:rPr>
                <w:rFonts w:ascii="Book Antiqua" w:hAnsi="Book Antiqua"/>
                <w:sz w:val="18"/>
                <w:szCs w:val="18"/>
              </w:rPr>
              <w:t>Kovaček</w:t>
            </w:r>
            <w:proofErr w:type="spellEnd"/>
            <w:r w:rsidRPr="00D640B7">
              <w:rPr>
                <w:rFonts w:ascii="Book Antiqua" w:hAnsi="Book Antiqua"/>
                <w:sz w:val="18"/>
                <w:szCs w:val="18"/>
              </w:rPr>
              <w:t>; +</w:t>
            </w:r>
            <w:proofErr w:type="spellStart"/>
            <w:r w:rsidRPr="00D640B7">
              <w:rPr>
                <w:rFonts w:ascii="Book Antiqua" w:hAnsi="Book Antiqua"/>
                <w:sz w:val="18"/>
                <w:szCs w:val="18"/>
              </w:rPr>
              <w:t>Šuliček</w:t>
            </w:r>
            <w:proofErr w:type="spellEnd"/>
            <w:r w:rsidRPr="00D640B7">
              <w:rPr>
                <w:rFonts w:ascii="Book Antiqua" w:hAnsi="Book Antiqua"/>
                <w:sz w:val="18"/>
                <w:szCs w:val="18"/>
              </w:rPr>
              <w:t xml:space="preserve"> Vera; +Josipa, Ljubica, Stjepan, Marko i Dragica </w:t>
            </w:r>
            <w:proofErr w:type="spellStart"/>
            <w:r w:rsidRPr="00D640B7">
              <w:rPr>
                <w:rFonts w:ascii="Book Antiqua" w:hAnsi="Book Antiqua"/>
                <w:sz w:val="18"/>
                <w:szCs w:val="18"/>
              </w:rPr>
              <w:t>Šimunek</w:t>
            </w:r>
            <w:proofErr w:type="spellEnd"/>
            <w:r w:rsidRPr="00D640B7">
              <w:rPr>
                <w:rFonts w:ascii="Book Antiqua" w:hAnsi="Book Antiqua"/>
                <w:sz w:val="18"/>
                <w:szCs w:val="18"/>
              </w:rPr>
              <w:t xml:space="preserve"> i Ana, Josip i Stjepan </w:t>
            </w:r>
            <w:proofErr w:type="spellStart"/>
            <w:r w:rsidRPr="00D640B7">
              <w:rPr>
                <w:rFonts w:ascii="Book Antiqua" w:hAnsi="Book Antiqua"/>
                <w:sz w:val="18"/>
                <w:szCs w:val="18"/>
              </w:rPr>
              <w:t>Žvagač</w:t>
            </w:r>
            <w:proofErr w:type="spellEnd"/>
            <w:r w:rsidRPr="00D640B7">
              <w:rPr>
                <w:rFonts w:ascii="Book Antiqua" w:hAnsi="Book Antiqua"/>
                <w:sz w:val="18"/>
                <w:szCs w:val="18"/>
              </w:rPr>
              <w:t xml:space="preserve">; +Stanko </w:t>
            </w:r>
            <w:proofErr w:type="spellStart"/>
            <w:r w:rsidRPr="00D640B7">
              <w:rPr>
                <w:rFonts w:ascii="Book Antiqua" w:hAnsi="Book Antiqua"/>
                <w:sz w:val="18"/>
                <w:szCs w:val="18"/>
              </w:rPr>
              <w:t>Markulinčić</w:t>
            </w:r>
            <w:proofErr w:type="spellEnd"/>
            <w:r w:rsidRPr="00D640B7">
              <w:rPr>
                <w:rFonts w:ascii="Book Antiqua" w:hAnsi="Book Antiqua"/>
                <w:sz w:val="18"/>
                <w:szCs w:val="18"/>
              </w:rPr>
              <w:t xml:space="preserve">; +Stjepan, Katarina, Ema i Jeronim </w:t>
            </w:r>
            <w:proofErr w:type="spellStart"/>
            <w:r w:rsidRPr="00D640B7">
              <w:rPr>
                <w:rFonts w:ascii="Book Antiqua" w:hAnsi="Book Antiqua"/>
                <w:sz w:val="18"/>
                <w:szCs w:val="18"/>
              </w:rPr>
              <w:t>Hižak</w:t>
            </w:r>
            <w:proofErr w:type="spellEnd"/>
            <w:r w:rsidRPr="00D640B7">
              <w:rPr>
                <w:rFonts w:ascii="Book Antiqua" w:hAnsi="Book Antiqua"/>
                <w:sz w:val="18"/>
                <w:szCs w:val="18"/>
              </w:rPr>
              <w:t xml:space="preserve">; +Đurđica Brzaj; +Izidor Kukec; +Stjepan i Vladimir Malogorski i Stjepan i Josipa </w:t>
            </w:r>
            <w:proofErr w:type="spellStart"/>
            <w:r w:rsidRPr="00D640B7">
              <w:rPr>
                <w:rFonts w:ascii="Book Antiqua" w:hAnsi="Book Antiqua"/>
                <w:sz w:val="18"/>
                <w:szCs w:val="18"/>
              </w:rPr>
              <w:t>Kušter</w:t>
            </w:r>
            <w:proofErr w:type="spellEnd"/>
            <w:r w:rsidRPr="00D640B7">
              <w:rPr>
                <w:rFonts w:ascii="Book Antiqua" w:hAnsi="Book Antiqua"/>
                <w:sz w:val="18"/>
                <w:szCs w:val="18"/>
              </w:rPr>
              <w:t xml:space="preserve">; +Ljubica i Damir </w:t>
            </w:r>
            <w:proofErr w:type="spellStart"/>
            <w:r w:rsidRPr="00D640B7">
              <w:rPr>
                <w:rFonts w:ascii="Book Antiqua" w:hAnsi="Book Antiqua"/>
                <w:sz w:val="18"/>
                <w:szCs w:val="18"/>
              </w:rPr>
              <w:t>Ivanuša</w:t>
            </w:r>
            <w:proofErr w:type="spellEnd"/>
            <w:r w:rsidRPr="00D640B7">
              <w:rPr>
                <w:rFonts w:ascii="Book Antiqua" w:hAnsi="Book Antiqua"/>
                <w:sz w:val="18"/>
                <w:szCs w:val="18"/>
              </w:rPr>
              <w:t xml:space="preserve">; +Jadranka, Marijan i Marija </w:t>
            </w:r>
            <w:proofErr w:type="spellStart"/>
            <w:r w:rsidRPr="00D640B7">
              <w:rPr>
                <w:rFonts w:ascii="Book Antiqua" w:hAnsi="Book Antiqua"/>
                <w:sz w:val="18"/>
                <w:szCs w:val="18"/>
              </w:rPr>
              <w:t>Marciuš</w:t>
            </w:r>
            <w:proofErr w:type="spellEnd"/>
            <w:r w:rsidRPr="00D640B7">
              <w:rPr>
                <w:rFonts w:ascii="Book Antiqua" w:hAnsi="Book Antiqua"/>
                <w:sz w:val="18"/>
                <w:szCs w:val="18"/>
              </w:rPr>
              <w:t xml:space="preserve">; +Štefanija </w:t>
            </w:r>
            <w:proofErr w:type="spellStart"/>
            <w:r w:rsidRPr="00D640B7">
              <w:rPr>
                <w:rFonts w:ascii="Book Antiqua" w:hAnsi="Book Antiqua"/>
                <w:sz w:val="18"/>
                <w:szCs w:val="18"/>
              </w:rPr>
              <w:t>Međimurec</w:t>
            </w:r>
            <w:proofErr w:type="spellEnd"/>
            <w:r w:rsidRPr="00D640B7">
              <w:rPr>
                <w:rFonts w:ascii="Book Antiqua" w:hAnsi="Book Antiqua"/>
                <w:sz w:val="18"/>
                <w:szCs w:val="18"/>
              </w:rPr>
              <w:t xml:space="preserve"> i pokojni iz obitelji Pokos</w:t>
            </w:r>
          </w:p>
        </w:tc>
      </w:tr>
      <w:tr w:rsidR="00FB1516" w:rsidRPr="00FB1516" w14:paraId="0FD700BC" w14:textId="77777777" w:rsidTr="00827003">
        <w:trPr>
          <w:trHeight w:val="417"/>
          <w:jc w:val="center"/>
        </w:trPr>
        <w:tc>
          <w:tcPr>
            <w:tcW w:w="3033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14:paraId="7DED4660" w14:textId="2ACCF1D8" w:rsidR="003C6C87" w:rsidRPr="003D23B1" w:rsidRDefault="007468D0" w:rsidP="00827003">
            <w:pPr>
              <w:jc w:val="center"/>
              <w:rPr>
                <w:rFonts w:ascii="Book Antiqua" w:hAnsi="Book Antiqua"/>
                <w:sz w:val="26"/>
                <w:szCs w:val="26"/>
              </w:rPr>
            </w:pPr>
            <w:r>
              <w:rPr>
                <w:rFonts w:ascii="Book Antiqua" w:hAnsi="Book Antiqua"/>
                <w:sz w:val="26"/>
                <w:szCs w:val="26"/>
              </w:rPr>
              <w:t>16</w:t>
            </w:r>
            <w:r w:rsidR="003C6C87" w:rsidRPr="003D23B1">
              <w:rPr>
                <w:rFonts w:ascii="Book Antiqua" w:hAnsi="Book Antiqua"/>
                <w:sz w:val="26"/>
                <w:szCs w:val="26"/>
              </w:rPr>
              <w:t>. 1. 2025.</w:t>
            </w:r>
          </w:p>
          <w:p w14:paraId="12B1C398" w14:textId="77777777" w:rsidR="003C6C87" w:rsidRPr="003D23B1" w:rsidRDefault="003C6C87" w:rsidP="00827003">
            <w:pPr>
              <w:jc w:val="center"/>
              <w:rPr>
                <w:rFonts w:ascii="Book Antiqua" w:hAnsi="Book Antiqua"/>
                <w:sz w:val="24"/>
                <w:szCs w:val="24"/>
              </w:rPr>
            </w:pPr>
            <w:r w:rsidRPr="003D23B1">
              <w:rPr>
                <w:rFonts w:ascii="Book Antiqua" w:hAnsi="Book Antiqua"/>
                <w:sz w:val="24"/>
                <w:szCs w:val="24"/>
              </w:rPr>
              <w:t>ČETVRTAK</w:t>
            </w:r>
          </w:p>
          <w:p w14:paraId="2339E521" w14:textId="7F2BEA5C" w:rsidR="003C6C87" w:rsidRPr="003D23B1" w:rsidRDefault="003C6C87" w:rsidP="00827003">
            <w:pPr>
              <w:jc w:val="center"/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829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F17F661" w14:textId="2A408A6F" w:rsidR="003C6C87" w:rsidRPr="003D23B1" w:rsidRDefault="001D484B" w:rsidP="00827003">
            <w:pPr>
              <w:jc w:val="center"/>
              <w:rPr>
                <w:rFonts w:ascii="Book Antiqua" w:hAnsi="Book Antiqua"/>
                <w:b/>
                <w:bCs/>
                <w:sz w:val="24"/>
                <w:szCs w:val="24"/>
              </w:rPr>
            </w:pPr>
            <w:r>
              <w:rPr>
                <w:rFonts w:ascii="Book Antiqua" w:hAnsi="Book Antiqua"/>
                <w:b/>
                <w:bCs/>
                <w:sz w:val="24"/>
                <w:szCs w:val="24"/>
              </w:rPr>
              <w:t>18</w:t>
            </w:r>
            <w:r w:rsidR="003C6C87" w:rsidRPr="003D23B1">
              <w:rPr>
                <w:rFonts w:ascii="Book Antiqua" w:hAnsi="Book Antiqua"/>
                <w:b/>
                <w:bCs/>
                <w:sz w:val="24"/>
                <w:szCs w:val="24"/>
              </w:rPr>
              <w:t>:30</w:t>
            </w:r>
          </w:p>
        </w:tc>
        <w:tc>
          <w:tcPr>
            <w:tcW w:w="4770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5553EDCF" w14:textId="789D2392" w:rsidR="003C6C87" w:rsidRPr="003D23B1" w:rsidRDefault="00D640B7" w:rsidP="00827003">
            <w:pPr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 xml:space="preserve">+ Božica </w:t>
            </w:r>
            <w:proofErr w:type="spellStart"/>
            <w:r>
              <w:rPr>
                <w:rFonts w:ascii="Book Antiqua" w:hAnsi="Book Antiqua"/>
                <w:sz w:val="24"/>
                <w:szCs w:val="24"/>
              </w:rPr>
              <w:t>Hatze</w:t>
            </w:r>
            <w:proofErr w:type="spellEnd"/>
          </w:p>
        </w:tc>
      </w:tr>
      <w:tr w:rsidR="00D10918" w:rsidRPr="00FB1516" w14:paraId="6D387F0B" w14:textId="77777777" w:rsidTr="003D23B1">
        <w:trPr>
          <w:trHeight w:val="634"/>
          <w:jc w:val="center"/>
        </w:trPr>
        <w:tc>
          <w:tcPr>
            <w:tcW w:w="3033" w:type="dxa"/>
            <w:vMerge w:val="restar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342656C8" w14:textId="689DDA04" w:rsidR="00D10918" w:rsidRPr="003D23B1" w:rsidRDefault="00D10918" w:rsidP="00827003">
            <w:pPr>
              <w:jc w:val="center"/>
              <w:rPr>
                <w:rFonts w:ascii="Book Antiqua" w:hAnsi="Book Antiqua"/>
                <w:sz w:val="26"/>
                <w:szCs w:val="26"/>
              </w:rPr>
            </w:pPr>
            <w:r w:rsidRPr="003D23B1">
              <w:rPr>
                <w:rFonts w:ascii="Book Antiqua" w:hAnsi="Book Antiqua"/>
                <w:sz w:val="26"/>
                <w:szCs w:val="26"/>
              </w:rPr>
              <w:t>1</w:t>
            </w:r>
            <w:r>
              <w:rPr>
                <w:rFonts w:ascii="Book Antiqua" w:hAnsi="Book Antiqua"/>
                <w:sz w:val="26"/>
                <w:szCs w:val="26"/>
              </w:rPr>
              <w:t>7</w:t>
            </w:r>
            <w:r w:rsidRPr="003D23B1">
              <w:rPr>
                <w:rFonts w:ascii="Book Antiqua" w:hAnsi="Book Antiqua"/>
                <w:sz w:val="26"/>
                <w:szCs w:val="26"/>
              </w:rPr>
              <w:t>. 1. 2025.</w:t>
            </w:r>
          </w:p>
          <w:p w14:paraId="3DDC034F" w14:textId="77777777" w:rsidR="00D10918" w:rsidRPr="003D23B1" w:rsidRDefault="00D10918" w:rsidP="00827003">
            <w:pPr>
              <w:jc w:val="center"/>
              <w:rPr>
                <w:rFonts w:ascii="Book Antiqua" w:hAnsi="Book Antiqua"/>
                <w:sz w:val="24"/>
                <w:szCs w:val="24"/>
              </w:rPr>
            </w:pPr>
            <w:r w:rsidRPr="003D23B1">
              <w:rPr>
                <w:rFonts w:ascii="Book Antiqua" w:hAnsi="Book Antiqua"/>
                <w:sz w:val="24"/>
                <w:szCs w:val="24"/>
              </w:rPr>
              <w:t>PETAK</w:t>
            </w:r>
          </w:p>
          <w:p w14:paraId="3C77C092" w14:textId="56FB3F53" w:rsidR="00D10918" w:rsidRPr="003D23B1" w:rsidRDefault="00D10918" w:rsidP="00827003">
            <w:pPr>
              <w:jc w:val="center"/>
              <w:rPr>
                <w:rFonts w:ascii="Book Antiqua" w:hAnsi="Book Antiqua"/>
                <w:i/>
                <w:iCs/>
                <w:sz w:val="24"/>
                <w:szCs w:val="24"/>
              </w:rPr>
            </w:pPr>
            <w:r>
              <w:rPr>
                <w:rFonts w:ascii="Book Antiqua" w:hAnsi="Book Antiqua"/>
                <w:i/>
                <w:iCs/>
                <w:sz w:val="24"/>
                <w:szCs w:val="24"/>
              </w:rPr>
              <w:t>Sv. Antun Pustinjak</w:t>
            </w:r>
          </w:p>
        </w:tc>
        <w:tc>
          <w:tcPr>
            <w:tcW w:w="829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592376D5" w14:textId="73B346C2" w:rsidR="00D10918" w:rsidRPr="003D23B1" w:rsidRDefault="00D10918" w:rsidP="00827003">
            <w:pPr>
              <w:jc w:val="center"/>
              <w:rPr>
                <w:rFonts w:ascii="Book Antiqua" w:hAnsi="Book Antiqua"/>
                <w:b/>
                <w:bCs/>
                <w:sz w:val="24"/>
                <w:szCs w:val="24"/>
              </w:rPr>
            </w:pPr>
            <w:r>
              <w:rPr>
                <w:rFonts w:ascii="Book Antiqua" w:hAnsi="Book Antiqua"/>
                <w:b/>
                <w:bCs/>
                <w:sz w:val="24"/>
                <w:szCs w:val="24"/>
              </w:rPr>
              <w:t>10:00</w:t>
            </w:r>
          </w:p>
        </w:tc>
        <w:tc>
          <w:tcPr>
            <w:tcW w:w="4770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FFF2CC" w:themeFill="accent4" w:themeFillTint="33"/>
            <w:vAlign w:val="center"/>
          </w:tcPr>
          <w:p w14:paraId="546CCE70" w14:textId="1D1FE4DD" w:rsidR="00D10918" w:rsidRPr="003D23B1" w:rsidRDefault="00D10918" w:rsidP="00D10918">
            <w:pPr>
              <w:rPr>
                <w:rFonts w:ascii="Book Antiqua" w:hAnsi="Book Antiqua"/>
                <w:sz w:val="24"/>
                <w:szCs w:val="24"/>
              </w:rPr>
            </w:pPr>
            <w:proofErr w:type="spellStart"/>
            <w:r>
              <w:rPr>
                <w:rFonts w:ascii="Book Antiqua" w:hAnsi="Book Antiqua"/>
                <w:sz w:val="24"/>
                <w:szCs w:val="24"/>
              </w:rPr>
              <w:t>Selnik</w:t>
            </w:r>
            <w:proofErr w:type="spellEnd"/>
          </w:p>
        </w:tc>
      </w:tr>
      <w:tr w:rsidR="00D10918" w:rsidRPr="00FB1516" w14:paraId="38B0E8F7" w14:textId="77777777" w:rsidTr="00D10918">
        <w:trPr>
          <w:trHeight w:val="345"/>
          <w:jc w:val="center"/>
        </w:trPr>
        <w:tc>
          <w:tcPr>
            <w:tcW w:w="3033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6336361B" w14:textId="77777777" w:rsidR="00D10918" w:rsidRPr="003D23B1" w:rsidRDefault="00D10918" w:rsidP="00827003">
            <w:pPr>
              <w:jc w:val="center"/>
              <w:rPr>
                <w:rFonts w:ascii="Book Antiqua" w:hAnsi="Book Antiqua"/>
                <w:sz w:val="26"/>
                <w:szCs w:val="26"/>
              </w:rPr>
            </w:pPr>
          </w:p>
        </w:tc>
        <w:tc>
          <w:tcPr>
            <w:tcW w:w="829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31C6A824" w14:textId="5E6DC7F8" w:rsidR="00D10918" w:rsidRDefault="00D10918" w:rsidP="00827003">
            <w:pPr>
              <w:jc w:val="center"/>
              <w:rPr>
                <w:rFonts w:ascii="Book Antiqua" w:hAnsi="Book Antiqua"/>
                <w:b/>
                <w:bCs/>
                <w:sz w:val="24"/>
                <w:szCs w:val="24"/>
              </w:rPr>
            </w:pPr>
            <w:r>
              <w:rPr>
                <w:rFonts w:ascii="Book Antiqua" w:hAnsi="Book Antiqua"/>
                <w:b/>
                <w:bCs/>
                <w:sz w:val="24"/>
                <w:szCs w:val="24"/>
              </w:rPr>
              <w:t>18</w:t>
            </w:r>
            <w:r w:rsidRPr="003D23B1">
              <w:rPr>
                <w:rFonts w:ascii="Book Antiqua" w:hAnsi="Book Antiqua"/>
                <w:b/>
                <w:bCs/>
                <w:sz w:val="24"/>
                <w:szCs w:val="24"/>
              </w:rPr>
              <w:t>:30</w:t>
            </w:r>
          </w:p>
        </w:tc>
        <w:tc>
          <w:tcPr>
            <w:tcW w:w="4770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FFF2CC" w:themeFill="accent4" w:themeFillTint="33"/>
            <w:vAlign w:val="center"/>
          </w:tcPr>
          <w:p w14:paraId="2D2D29FF" w14:textId="3D02B450" w:rsidR="00D10918" w:rsidRPr="003D23B1" w:rsidRDefault="00D640B7" w:rsidP="003C6C87">
            <w:pPr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 xml:space="preserve">+ iz obitelji </w:t>
            </w:r>
            <w:proofErr w:type="spellStart"/>
            <w:r>
              <w:rPr>
                <w:rFonts w:ascii="Book Antiqua" w:hAnsi="Book Antiqua"/>
                <w:sz w:val="24"/>
                <w:szCs w:val="24"/>
              </w:rPr>
              <w:t>Gradinski</w:t>
            </w:r>
            <w:proofErr w:type="spellEnd"/>
            <w:r>
              <w:rPr>
                <w:rFonts w:ascii="Book Antiqua" w:hAnsi="Book Antiqua"/>
                <w:sz w:val="24"/>
                <w:szCs w:val="24"/>
              </w:rPr>
              <w:t xml:space="preserve"> i Ružica Lukša</w:t>
            </w:r>
          </w:p>
        </w:tc>
      </w:tr>
      <w:tr w:rsidR="005863AA" w:rsidRPr="00FB1516" w14:paraId="4515A23C" w14:textId="77777777" w:rsidTr="005863AA">
        <w:trPr>
          <w:trHeight w:val="705"/>
          <w:jc w:val="center"/>
        </w:trPr>
        <w:tc>
          <w:tcPr>
            <w:tcW w:w="3033" w:type="dxa"/>
            <w:vMerge w:val="restar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14:paraId="01824542" w14:textId="44F43D21" w:rsidR="005863AA" w:rsidRDefault="005863AA" w:rsidP="00827003">
            <w:pPr>
              <w:spacing w:line="276" w:lineRule="auto"/>
              <w:jc w:val="center"/>
              <w:rPr>
                <w:rFonts w:ascii="Book Antiqua" w:hAnsi="Book Antiqua"/>
                <w:sz w:val="26"/>
                <w:szCs w:val="26"/>
              </w:rPr>
            </w:pPr>
            <w:r w:rsidRPr="003D23B1">
              <w:rPr>
                <w:rFonts w:ascii="Book Antiqua" w:hAnsi="Book Antiqua"/>
                <w:sz w:val="26"/>
                <w:szCs w:val="26"/>
              </w:rPr>
              <w:t>1</w:t>
            </w:r>
            <w:r w:rsidR="007468D0">
              <w:rPr>
                <w:rFonts w:ascii="Book Antiqua" w:hAnsi="Book Antiqua"/>
                <w:sz w:val="26"/>
                <w:szCs w:val="26"/>
              </w:rPr>
              <w:t>8</w:t>
            </w:r>
            <w:r w:rsidRPr="003D23B1">
              <w:rPr>
                <w:rFonts w:ascii="Book Antiqua" w:hAnsi="Book Antiqua"/>
                <w:sz w:val="26"/>
                <w:szCs w:val="26"/>
              </w:rPr>
              <w:t xml:space="preserve">. 1. 2025. </w:t>
            </w:r>
          </w:p>
          <w:p w14:paraId="2B6EB977" w14:textId="586A4FBF" w:rsidR="005863AA" w:rsidRPr="003D23B1" w:rsidRDefault="005863AA" w:rsidP="00827003">
            <w:pPr>
              <w:spacing w:line="276" w:lineRule="auto"/>
              <w:jc w:val="center"/>
              <w:rPr>
                <w:rFonts w:ascii="Book Antiqua" w:hAnsi="Book Antiqua"/>
                <w:sz w:val="24"/>
                <w:szCs w:val="24"/>
              </w:rPr>
            </w:pPr>
            <w:r w:rsidRPr="003D23B1">
              <w:rPr>
                <w:rFonts w:ascii="Book Antiqua" w:hAnsi="Book Antiqua"/>
                <w:sz w:val="24"/>
                <w:szCs w:val="24"/>
              </w:rPr>
              <w:t>SUBOTA</w:t>
            </w:r>
          </w:p>
          <w:p w14:paraId="51CDD66F" w14:textId="4088ADE0" w:rsidR="005863AA" w:rsidRPr="003D23B1" w:rsidRDefault="005863AA" w:rsidP="009E030E">
            <w:pPr>
              <w:spacing w:line="276" w:lineRule="auto"/>
              <w:jc w:val="center"/>
              <w:rPr>
                <w:rFonts w:ascii="Book Antiqua" w:hAnsi="Book Antiqua"/>
                <w:i/>
                <w:iCs/>
                <w:sz w:val="24"/>
                <w:szCs w:val="24"/>
              </w:rPr>
            </w:pPr>
          </w:p>
        </w:tc>
        <w:tc>
          <w:tcPr>
            <w:tcW w:w="82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A82FBF" w14:textId="5ED2E681" w:rsidR="005863AA" w:rsidRPr="003D23B1" w:rsidRDefault="005863AA" w:rsidP="00827003">
            <w:pPr>
              <w:jc w:val="center"/>
              <w:rPr>
                <w:rFonts w:ascii="Book Antiqua" w:hAnsi="Book Antiqua"/>
                <w:b/>
                <w:bCs/>
                <w:sz w:val="24"/>
                <w:szCs w:val="24"/>
              </w:rPr>
            </w:pPr>
            <w:r>
              <w:rPr>
                <w:rFonts w:ascii="Book Antiqua" w:hAnsi="Book Antiqua"/>
                <w:b/>
                <w:bCs/>
                <w:sz w:val="24"/>
                <w:szCs w:val="24"/>
              </w:rPr>
              <w:t>11</w:t>
            </w:r>
            <w:r w:rsidRPr="003D23B1">
              <w:rPr>
                <w:rFonts w:ascii="Book Antiqua" w:hAnsi="Book Antiqua"/>
                <w:b/>
                <w:bCs/>
                <w:sz w:val="24"/>
                <w:szCs w:val="24"/>
              </w:rPr>
              <w:t>:</w:t>
            </w:r>
            <w:r>
              <w:rPr>
                <w:rFonts w:ascii="Book Antiqua" w:hAnsi="Book Antiqua"/>
                <w:b/>
                <w:bCs/>
                <w:sz w:val="24"/>
                <w:szCs w:val="24"/>
              </w:rPr>
              <w:t>0</w:t>
            </w:r>
            <w:r w:rsidRPr="003D23B1">
              <w:rPr>
                <w:rFonts w:ascii="Book Antiqua" w:hAnsi="Book Antiqua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477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3F5BB0C" w14:textId="0EC7C256" w:rsidR="005863AA" w:rsidRPr="003D23B1" w:rsidRDefault="00D640B7" w:rsidP="00827003">
            <w:pPr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+ Antun i Anđelka Potočki i don Niko Šošić svećenik</w:t>
            </w:r>
          </w:p>
        </w:tc>
      </w:tr>
      <w:tr w:rsidR="005863AA" w:rsidRPr="00FB1516" w14:paraId="3F809501" w14:textId="77777777" w:rsidTr="005863AA">
        <w:trPr>
          <w:trHeight w:val="477"/>
          <w:jc w:val="center"/>
        </w:trPr>
        <w:tc>
          <w:tcPr>
            <w:tcW w:w="3033" w:type="dxa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14:paraId="6E2F767D" w14:textId="77777777" w:rsidR="005863AA" w:rsidRPr="003D23B1" w:rsidRDefault="005863AA" w:rsidP="00827003">
            <w:pPr>
              <w:spacing w:line="276" w:lineRule="auto"/>
              <w:jc w:val="center"/>
              <w:rPr>
                <w:rFonts w:ascii="Book Antiqua" w:hAnsi="Book Antiqua"/>
                <w:sz w:val="26"/>
                <w:szCs w:val="26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E181A3" w14:textId="663ECBBD" w:rsidR="005863AA" w:rsidRDefault="005863AA" w:rsidP="00827003">
            <w:pPr>
              <w:jc w:val="center"/>
              <w:rPr>
                <w:rFonts w:ascii="Book Antiqua" w:hAnsi="Book Antiqua"/>
                <w:b/>
                <w:bCs/>
                <w:sz w:val="24"/>
                <w:szCs w:val="24"/>
              </w:rPr>
            </w:pPr>
            <w:r>
              <w:rPr>
                <w:rFonts w:ascii="Book Antiqua" w:hAnsi="Book Antiqua"/>
                <w:b/>
                <w:bCs/>
                <w:sz w:val="24"/>
                <w:szCs w:val="24"/>
              </w:rPr>
              <w:t>18:30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F37172B" w14:textId="2FF59235" w:rsidR="005863AA" w:rsidRPr="003D23B1" w:rsidRDefault="00D640B7" w:rsidP="00827003">
            <w:pPr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+ Nevenka Crnković i roditelji</w:t>
            </w:r>
          </w:p>
        </w:tc>
      </w:tr>
      <w:tr w:rsidR="00FB1516" w:rsidRPr="00FB1516" w14:paraId="76E7B035" w14:textId="77777777" w:rsidTr="003D23B1">
        <w:trPr>
          <w:trHeight w:val="443"/>
          <w:jc w:val="center"/>
        </w:trPr>
        <w:tc>
          <w:tcPr>
            <w:tcW w:w="3033" w:type="dxa"/>
            <w:vMerge w:val="restar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23FFA5AE" w14:textId="77777777" w:rsidR="003C6C87" w:rsidRDefault="003D23B1" w:rsidP="007468D0">
            <w:pPr>
              <w:jc w:val="center"/>
              <w:rPr>
                <w:rFonts w:ascii="Book Antiqua" w:hAnsi="Book Antiqua"/>
                <w:sz w:val="24"/>
                <w:szCs w:val="24"/>
              </w:rPr>
            </w:pPr>
            <w:r w:rsidRPr="003D23B1">
              <w:rPr>
                <w:rFonts w:ascii="Book Antiqua" w:hAnsi="Book Antiqua"/>
                <w:sz w:val="26"/>
                <w:szCs w:val="26"/>
              </w:rPr>
              <w:t>1</w:t>
            </w:r>
            <w:r w:rsidR="007468D0">
              <w:rPr>
                <w:rFonts w:ascii="Book Antiqua" w:hAnsi="Book Antiqua"/>
                <w:sz w:val="26"/>
                <w:szCs w:val="26"/>
              </w:rPr>
              <w:t>9</w:t>
            </w:r>
            <w:r w:rsidR="003C6C87" w:rsidRPr="003D23B1">
              <w:rPr>
                <w:rFonts w:ascii="Book Antiqua" w:hAnsi="Book Antiqua"/>
                <w:sz w:val="26"/>
                <w:szCs w:val="26"/>
              </w:rPr>
              <w:t xml:space="preserve">. 1. 2025. </w:t>
            </w:r>
            <w:r w:rsidR="003C6C87" w:rsidRPr="003D23B1">
              <w:rPr>
                <w:rFonts w:ascii="Book Antiqua" w:hAnsi="Book Antiqua"/>
                <w:sz w:val="24"/>
                <w:szCs w:val="24"/>
              </w:rPr>
              <w:t>NEDJELJA</w:t>
            </w:r>
          </w:p>
          <w:p w14:paraId="320817F4" w14:textId="77777777" w:rsidR="00B376BC" w:rsidRDefault="00B376BC" w:rsidP="007468D0">
            <w:pPr>
              <w:jc w:val="center"/>
              <w:rPr>
                <w:rFonts w:ascii="Book Antiqua" w:hAnsi="Book Antiqua"/>
                <w:sz w:val="24"/>
                <w:szCs w:val="24"/>
              </w:rPr>
            </w:pPr>
          </w:p>
          <w:p w14:paraId="2183DA4E" w14:textId="77777777" w:rsidR="00B376BC" w:rsidRDefault="00B376BC" w:rsidP="00B376BC">
            <w:pPr>
              <w:jc w:val="center"/>
              <w:rPr>
                <w:rFonts w:ascii="Book Antiqua" w:hAnsi="Book Antiqua"/>
                <w:b/>
                <w:bCs/>
                <w:sz w:val="24"/>
                <w:szCs w:val="24"/>
              </w:rPr>
            </w:pPr>
            <w:r>
              <w:rPr>
                <w:rFonts w:ascii="Book Antiqua" w:hAnsi="Book Antiqua"/>
                <w:b/>
                <w:bCs/>
                <w:sz w:val="24"/>
                <w:szCs w:val="24"/>
              </w:rPr>
              <w:t xml:space="preserve">II. </w:t>
            </w:r>
          </w:p>
          <w:p w14:paraId="271080E1" w14:textId="5A5AB0DC" w:rsidR="00B376BC" w:rsidRPr="007468D0" w:rsidRDefault="00B376BC" w:rsidP="00B376BC">
            <w:pPr>
              <w:jc w:val="center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b/>
                <w:bCs/>
                <w:sz w:val="24"/>
                <w:szCs w:val="24"/>
              </w:rPr>
              <w:t>nedjelja kroz godinu</w:t>
            </w:r>
          </w:p>
        </w:tc>
        <w:tc>
          <w:tcPr>
            <w:tcW w:w="82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  <w:hideMark/>
          </w:tcPr>
          <w:p w14:paraId="3F2D048A" w14:textId="77777777" w:rsidR="003C6C87" w:rsidRPr="003D23B1" w:rsidRDefault="003C6C87" w:rsidP="00827003">
            <w:pPr>
              <w:jc w:val="center"/>
              <w:rPr>
                <w:rFonts w:ascii="Book Antiqua" w:hAnsi="Book Antiqua"/>
                <w:b/>
                <w:sz w:val="24"/>
                <w:szCs w:val="24"/>
              </w:rPr>
            </w:pPr>
            <w:r w:rsidRPr="003D23B1">
              <w:rPr>
                <w:rFonts w:ascii="Book Antiqua" w:hAnsi="Book Antiqua"/>
                <w:b/>
                <w:sz w:val="24"/>
                <w:szCs w:val="24"/>
              </w:rPr>
              <w:t>7:30</w:t>
            </w:r>
          </w:p>
        </w:tc>
        <w:tc>
          <w:tcPr>
            <w:tcW w:w="477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2CC" w:themeFill="accent4" w:themeFillTint="33"/>
            <w:vAlign w:val="center"/>
            <w:hideMark/>
          </w:tcPr>
          <w:p w14:paraId="3D1402F1" w14:textId="0B8B23C5" w:rsidR="003C6C87" w:rsidRPr="003D23B1" w:rsidRDefault="003C6C87" w:rsidP="00827003">
            <w:pPr>
              <w:rPr>
                <w:rFonts w:ascii="Book Antiqua" w:hAnsi="Book Antiqua"/>
                <w:sz w:val="24"/>
                <w:szCs w:val="24"/>
              </w:rPr>
            </w:pPr>
            <w:r w:rsidRPr="003D23B1">
              <w:rPr>
                <w:rFonts w:ascii="Book Antiqua" w:hAnsi="Book Antiqua"/>
                <w:sz w:val="24"/>
                <w:szCs w:val="24"/>
              </w:rPr>
              <w:t xml:space="preserve">+ </w:t>
            </w:r>
            <w:r w:rsidR="00D640B7">
              <w:rPr>
                <w:rFonts w:ascii="Book Antiqua" w:hAnsi="Book Antiqua"/>
                <w:sz w:val="24"/>
                <w:szCs w:val="24"/>
              </w:rPr>
              <w:t xml:space="preserve">Ivan i Josipa(ž) </w:t>
            </w:r>
            <w:proofErr w:type="spellStart"/>
            <w:r w:rsidR="00D640B7">
              <w:rPr>
                <w:rFonts w:ascii="Book Antiqua" w:hAnsi="Book Antiqua"/>
                <w:sz w:val="24"/>
                <w:szCs w:val="24"/>
              </w:rPr>
              <w:t>Geč</w:t>
            </w:r>
            <w:proofErr w:type="spellEnd"/>
            <w:r w:rsidR="00D640B7">
              <w:rPr>
                <w:rFonts w:ascii="Book Antiqua" w:hAnsi="Book Antiqua"/>
                <w:sz w:val="24"/>
                <w:szCs w:val="24"/>
              </w:rPr>
              <w:t xml:space="preserve"> i čl. </w:t>
            </w:r>
            <w:proofErr w:type="spellStart"/>
            <w:r w:rsidR="00D640B7">
              <w:rPr>
                <w:rFonts w:ascii="Book Antiqua" w:hAnsi="Book Antiqua"/>
                <w:sz w:val="24"/>
                <w:szCs w:val="24"/>
              </w:rPr>
              <w:t>ob</w:t>
            </w:r>
            <w:proofErr w:type="spellEnd"/>
            <w:r w:rsidR="00D640B7">
              <w:rPr>
                <w:rFonts w:ascii="Book Antiqua" w:hAnsi="Book Antiqua"/>
                <w:sz w:val="24"/>
                <w:szCs w:val="24"/>
              </w:rPr>
              <w:t xml:space="preserve">. </w:t>
            </w:r>
            <w:proofErr w:type="spellStart"/>
            <w:r w:rsidR="00D640B7">
              <w:rPr>
                <w:rFonts w:ascii="Book Antiqua" w:hAnsi="Book Antiqua"/>
                <w:sz w:val="24"/>
                <w:szCs w:val="24"/>
              </w:rPr>
              <w:t>Kranjčec</w:t>
            </w:r>
            <w:proofErr w:type="spellEnd"/>
          </w:p>
          <w:p w14:paraId="43C1A51A" w14:textId="77777777" w:rsidR="003C6C87" w:rsidRPr="003D23B1" w:rsidRDefault="003C6C87" w:rsidP="00827003">
            <w:pPr>
              <w:rPr>
                <w:rFonts w:ascii="Book Antiqua" w:hAnsi="Book Antiqua"/>
                <w:sz w:val="24"/>
                <w:szCs w:val="24"/>
              </w:rPr>
            </w:pPr>
          </w:p>
        </w:tc>
      </w:tr>
      <w:tr w:rsidR="00FB1516" w:rsidRPr="00FB1516" w14:paraId="2CD3D1E2" w14:textId="77777777" w:rsidTr="003D23B1">
        <w:trPr>
          <w:trHeight w:val="491"/>
          <w:jc w:val="center"/>
        </w:trPr>
        <w:tc>
          <w:tcPr>
            <w:tcW w:w="3033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  <w:hideMark/>
          </w:tcPr>
          <w:p w14:paraId="315FD252" w14:textId="77777777" w:rsidR="003C6C87" w:rsidRPr="003D23B1" w:rsidRDefault="003C6C87" w:rsidP="00827003">
            <w:pPr>
              <w:rPr>
                <w:rFonts w:ascii="Book Antiqua" w:hAnsi="Book Antiqua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  <w:hideMark/>
          </w:tcPr>
          <w:p w14:paraId="44147160" w14:textId="77777777" w:rsidR="003C6C87" w:rsidRPr="003D23B1" w:rsidRDefault="003C6C87" w:rsidP="00827003">
            <w:pPr>
              <w:jc w:val="center"/>
              <w:rPr>
                <w:rFonts w:ascii="Book Antiqua" w:hAnsi="Book Antiqua"/>
                <w:b/>
                <w:sz w:val="24"/>
                <w:szCs w:val="24"/>
              </w:rPr>
            </w:pPr>
            <w:r w:rsidRPr="003D23B1">
              <w:rPr>
                <w:rFonts w:ascii="Book Antiqua" w:hAnsi="Book Antiqua"/>
                <w:b/>
                <w:sz w:val="24"/>
                <w:szCs w:val="24"/>
              </w:rPr>
              <w:t>10:30</w:t>
            </w:r>
          </w:p>
          <w:p w14:paraId="5F4E44B1" w14:textId="77777777" w:rsidR="003C6C87" w:rsidRPr="003D23B1" w:rsidRDefault="003C6C87" w:rsidP="00827003">
            <w:pPr>
              <w:jc w:val="center"/>
              <w:rPr>
                <w:rFonts w:ascii="Book Antiqua" w:hAnsi="Book Antiqua"/>
                <w:b/>
                <w:sz w:val="24"/>
                <w:szCs w:val="24"/>
              </w:rPr>
            </w:pP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2CC" w:themeFill="accent4" w:themeFillTint="33"/>
            <w:vAlign w:val="center"/>
            <w:hideMark/>
          </w:tcPr>
          <w:p w14:paraId="58AE2BD1" w14:textId="77777777" w:rsidR="003C6C87" w:rsidRPr="003D23B1" w:rsidRDefault="003C6C87" w:rsidP="00827003">
            <w:pPr>
              <w:contextualSpacing/>
              <w:rPr>
                <w:rFonts w:ascii="Book Antiqua" w:hAnsi="Book Antiqua"/>
                <w:sz w:val="24"/>
                <w:szCs w:val="24"/>
              </w:rPr>
            </w:pPr>
            <w:r w:rsidRPr="003D23B1">
              <w:rPr>
                <w:rFonts w:ascii="Book Antiqua" w:hAnsi="Book Antiqua"/>
                <w:sz w:val="24"/>
                <w:szCs w:val="24"/>
              </w:rPr>
              <w:t>ŽUPNA – za sve žive i pokojne župljane</w:t>
            </w:r>
          </w:p>
        </w:tc>
      </w:tr>
      <w:tr w:rsidR="00FB1516" w:rsidRPr="00FB1516" w14:paraId="59845070" w14:textId="77777777" w:rsidTr="003D23B1">
        <w:trPr>
          <w:trHeight w:val="424"/>
          <w:jc w:val="center"/>
        </w:trPr>
        <w:tc>
          <w:tcPr>
            <w:tcW w:w="3033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  <w:hideMark/>
          </w:tcPr>
          <w:p w14:paraId="5527A697" w14:textId="77777777" w:rsidR="003C6C87" w:rsidRPr="003D23B1" w:rsidRDefault="003C6C87" w:rsidP="00827003">
            <w:pPr>
              <w:rPr>
                <w:rFonts w:ascii="Book Antiqua" w:hAnsi="Book Antiqua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  <w:hideMark/>
          </w:tcPr>
          <w:p w14:paraId="6D2EC060" w14:textId="77777777" w:rsidR="003C6C87" w:rsidRPr="003D23B1" w:rsidRDefault="003C6C87" w:rsidP="00827003">
            <w:pPr>
              <w:jc w:val="center"/>
              <w:rPr>
                <w:rFonts w:ascii="Book Antiqua" w:hAnsi="Book Antiqua"/>
                <w:b/>
                <w:sz w:val="24"/>
                <w:szCs w:val="24"/>
              </w:rPr>
            </w:pPr>
            <w:r w:rsidRPr="003D23B1">
              <w:rPr>
                <w:rFonts w:ascii="Book Antiqua" w:hAnsi="Book Antiqua"/>
                <w:b/>
                <w:sz w:val="24"/>
                <w:szCs w:val="24"/>
              </w:rPr>
              <w:t>18:30</w:t>
            </w:r>
          </w:p>
          <w:p w14:paraId="359714B1" w14:textId="77777777" w:rsidR="003C6C87" w:rsidRPr="003D23B1" w:rsidRDefault="003C6C87" w:rsidP="00827003">
            <w:pPr>
              <w:jc w:val="center"/>
              <w:rPr>
                <w:rFonts w:ascii="Book Antiqua" w:hAnsi="Book Antiqua"/>
                <w:b/>
                <w:sz w:val="24"/>
                <w:szCs w:val="24"/>
              </w:rPr>
            </w:pP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2CC" w:themeFill="accent4" w:themeFillTint="33"/>
            <w:vAlign w:val="center"/>
            <w:hideMark/>
          </w:tcPr>
          <w:p w14:paraId="0001A0D9" w14:textId="4016E37A" w:rsidR="003C6C87" w:rsidRPr="003D23B1" w:rsidRDefault="00D640B7" w:rsidP="009E030E">
            <w:pPr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 xml:space="preserve">+Andrija </w:t>
            </w:r>
            <w:proofErr w:type="spellStart"/>
            <w:r>
              <w:rPr>
                <w:rFonts w:ascii="Book Antiqua" w:hAnsi="Book Antiqua"/>
                <w:sz w:val="24"/>
                <w:szCs w:val="24"/>
              </w:rPr>
              <w:t>Gložinić</w:t>
            </w:r>
            <w:proofErr w:type="spellEnd"/>
            <w:r>
              <w:rPr>
                <w:rFonts w:ascii="Book Antiqua" w:hAnsi="Book Antiqua"/>
                <w:sz w:val="24"/>
                <w:szCs w:val="24"/>
              </w:rPr>
              <w:t xml:space="preserve"> i roditelji</w:t>
            </w:r>
          </w:p>
        </w:tc>
      </w:tr>
      <w:tr w:rsidR="00FB1516" w:rsidRPr="00FB1516" w14:paraId="1FA48FEE" w14:textId="77777777" w:rsidTr="003D23B1">
        <w:trPr>
          <w:trHeight w:val="424"/>
          <w:jc w:val="center"/>
        </w:trPr>
        <w:tc>
          <w:tcPr>
            <w:tcW w:w="3033" w:type="dxa"/>
            <w:vMerge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440ECDF4" w14:textId="77777777" w:rsidR="003C6C87" w:rsidRPr="003D23B1" w:rsidRDefault="003C6C87" w:rsidP="00827003">
            <w:pPr>
              <w:rPr>
                <w:rFonts w:ascii="Book Antiqua" w:hAnsi="Book Antiqua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5599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2CC" w:themeFill="accent4" w:themeFillTint="33"/>
            <w:vAlign w:val="center"/>
          </w:tcPr>
          <w:p w14:paraId="06FFD53F" w14:textId="23B09F7F" w:rsidR="003C6C87" w:rsidRPr="00D10918" w:rsidRDefault="00D10918" w:rsidP="00D10918">
            <w:pPr>
              <w:jc w:val="center"/>
              <w:rPr>
                <w:rFonts w:ascii="Book Antiqua" w:hAnsi="Book Antiqua"/>
                <w:b/>
                <w:bCs/>
              </w:rPr>
            </w:pPr>
            <w:r w:rsidRPr="00D10918">
              <w:rPr>
                <w:rFonts w:ascii="Book Antiqua" w:hAnsi="Book Antiqua"/>
                <w:b/>
                <w:bCs/>
              </w:rPr>
              <w:t xml:space="preserve">11:00 </w:t>
            </w:r>
            <w:proofErr w:type="spellStart"/>
            <w:r w:rsidRPr="00D10918">
              <w:rPr>
                <w:rFonts w:ascii="Book Antiqua" w:hAnsi="Book Antiqua"/>
                <w:b/>
                <w:bCs/>
              </w:rPr>
              <w:t>Globočec</w:t>
            </w:r>
            <w:proofErr w:type="spellEnd"/>
            <w:r w:rsidRPr="00D10918">
              <w:rPr>
                <w:rFonts w:ascii="Book Antiqua" w:hAnsi="Book Antiqua"/>
                <w:b/>
                <w:bCs/>
              </w:rPr>
              <w:t xml:space="preserve"> proslava sv. Fabijana i Sebastijana</w:t>
            </w:r>
          </w:p>
        </w:tc>
      </w:tr>
    </w:tbl>
    <w:p w14:paraId="0732603A" w14:textId="77777777" w:rsidR="003C6C87" w:rsidRPr="00FB1516" w:rsidRDefault="003C6C87" w:rsidP="003C6C87">
      <w:pPr>
        <w:spacing w:before="240" w:after="0" w:line="252" w:lineRule="auto"/>
        <w:rPr>
          <w:rFonts w:ascii="Book Antiqua" w:eastAsia="Times New Roman" w:hAnsi="Book Antiqua" w:cs="Times New Roman"/>
          <w:b/>
          <w:color w:val="2F5496" w:themeColor="accent1" w:themeShade="BF"/>
          <w:kern w:val="0"/>
          <w:sz w:val="40"/>
          <w:szCs w:val="36"/>
          <w14:ligatures w14:val="none"/>
        </w:rPr>
      </w:pPr>
    </w:p>
    <w:p w14:paraId="32A23E7A" w14:textId="77777777" w:rsidR="003C6C87" w:rsidRPr="00FB1516" w:rsidRDefault="003C6C87" w:rsidP="003C6C87">
      <w:pPr>
        <w:spacing w:before="240" w:after="0" w:line="252" w:lineRule="auto"/>
        <w:rPr>
          <w:rFonts w:ascii="Book Antiqua" w:eastAsia="Times New Roman" w:hAnsi="Book Antiqua" w:cs="Times New Roman"/>
          <w:b/>
          <w:color w:val="2F5496" w:themeColor="accent1" w:themeShade="BF"/>
          <w:kern w:val="0"/>
          <w:sz w:val="40"/>
          <w:szCs w:val="36"/>
          <w14:ligatures w14:val="none"/>
        </w:rPr>
      </w:pPr>
    </w:p>
    <w:p w14:paraId="3D3BCBCC" w14:textId="77777777" w:rsidR="0079643F" w:rsidRDefault="0079643F" w:rsidP="002958BA">
      <w:pPr>
        <w:spacing w:before="240" w:after="0" w:line="252" w:lineRule="auto"/>
        <w:rPr>
          <w:rFonts w:ascii="Book Antiqua" w:eastAsia="Times New Roman" w:hAnsi="Book Antiqua" w:cs="Times New Roman"/>
          <w:b/>
          <w:kern w:val="0"/>
          <w:sz w:val="40"/>
          <w:szCs w:val="36"/>
          <w14:ligatures w14:val="none"/>
        </w:rPr>
      </w:pPr>
    </w:p>
    <w:p w14:paraId="600439A6" w14:textId="413F8771" w:rsidR="003C6C87" w:rsidRDefault="003C6C87" w:rsidP="003C6C87">
      <w:pPr>
        <w:spacing w:before="240" w:after="0" w:line="252" w:lineRule="auto"/>
        <w:jc w:val="center"/>
        <w:rPr>
          <w:rFonts w:ascii="Book Antiqua" w:eastAsia="Times New Roman" w:hAnsi="Book Antiqua" w:cs="Times New Roman"/>
          <w:b/>
          <w:kern w:val="0"/>
          <w:sz w:val="40"/>
          <w:szCs w:val="36"/>
          <w14:ligatures w14:val="none"/>
        </w:rPr>
      </w:pPr>
      <w:r w:rsidRPr="005863AA">
        <w:rPr>
          <w:rFonts w:ascii="Book Antiqua" w:eastAsia="Times New Roman" w:hAnsi="Book Antiqua" w:cs="Times New Roman"/>
          <w:b/>
          <w:kern w:val="0"/>
          <w:sz w:val="40"/>
          <w:szCs w:val="36"/>
          <w14:ligatures w14:val="none"/>
        </w:rPr>
        <w:t>ŽUPNE OBAVIJESTI</w:t>
      </w:r>
    </w:p>
    <w:p w14:paraId="7376FCFD" w14:textId="77777777" w:rsidR="007A3A94" w:rsidRPr="005863AA" w:rsidRDefault="007A3A94" w:rsidP="003C6C87">
      <w:pPr>
        <w:spacing w:before="240" w:after="0" w:line="252" w:lineRule="auto"/>
        <w:jc w:val="center"/>
        <w:rPr>
          <w:rFonts w:ascii="Book Antiqua" w:eastAsia="Times New Roman" w:hAnsi="Book Antiqua" w:cs="Times New Roman"/>
          <w:b/>
          <w:kern w:val="0"/>
          <w:sz w:val="40"/>
          <w:szCs w:val="36"/>
          <w14:ligatures w14:val="none"/>
        </w:rPr>
      </w:pPr>
    </w:p>
    <w:tbl>
      <w:tblPr>
        <w:tblStyle w:val="Reetkatablice11"/>
        <w:tblW w:w="9639" w:type="dxa"/>
        <w:tblInd w:w="-5" w:type="dxa"/>
        <w:tblLook w:val="04A0" w:firstRow="1" w:lastRow="0" w:firstColumn="1" w:lastColumn="0" w:noHBand="0" w:noVBand="1"/>
      </w:tblPr>
      <w:tblGrid>
        <w:gridCol w:w="9639"/>
      </w:tblGrid>
      <w:tr w:rsidR="005863AA" w:rsidRPr="005863AA" w14:paraId="78188C60" w14:textId="77777777" w:rsidTr="00827003">
        <w:trPr>
          <w:trHeight w:val="70"/>
        </w:trPr>
        <w:tc>
          <w:tcPr>
            <w:tcW w:w="9639" w:type="dxa"/>
            <w:tcBorders>
              <w:bottom w:val="single" w:sz="2" w:space="0" w:color="auto"/>
            </w:tcBorders>
          </w:tcPr>
          <w:p w14:paraId="1D2491EA" w14:textId="77777777" w:rsidR="003C6C87" w:rsidRPr="005863AA" w:rsidRDefault="003C6C87" w:rsidP="00827003">
            <w:pPr>
              <w:ind w:right="170"/>
              <w:jc w:val="both"/>
              <w:rPr>
                <w:rFonts w:ascii="Book Antiqua" w:hAnsi="Book Antiqua"/>
                <w:sz w:val="26"/>
                <w:szCs w:val="26"/>
              </w:rPr>
            </w:pPr>
          </w:p>
          <w:p w14:paraId="3088AD68" w14:textId="2E92D489" w:rsidR="003C6C87" w:rsidRDefault="003C6C87" w:rsidP="00827003">
            <w:pPr>
              <w:pStyle w:val="Odlomakpopisa"/>
              <w:numPr>
                <w:ilvl w:val="0"/>
                <w:numId w:val="1"/>
              </w:numPr>
              <w:ind w:right="170"/>
              <w:jc w:val="both"/>
              <w:rPr>
                <w:rFonts w:ascii="Book Antiqua" w:hAnsi="Book Antiqua"/>
                <w:sz w:val="28"/>
                <w:szCs w:val="28"/>
              </w:rPr>
            </w:pPr>
            <w:r w:rsidRPr="009F7991">
              <w:rPr>
                <w:rFonts w:ascii="Book Antiqua" w:hAnsi="Book Antiqua"/>
                <w:sz w:val="28"/>
                <w:szCs w:val="28"/>
              </w:rPr>
              <w:t>Zahvaljujemo ekipi iz</w:t>
            </w:r>
            <w:r w:rsidR="005863AA" w:rsidRPr="009F7991">
              <w:rPr>
                <w:rFonts w:ascii="Book Antiqua" w:hAnsi="Book Antiqua"/>
                <w:sz w:val="28"/>
                <w:szCs w:val="28"/>
              </w:rPr>
              <w:t xml:space="preserve"> </w:t>
            </w:r>
            <w:r w:rsidR="00B409C1">
              <w:rPr>
                <w:rFonts w:ascii="Book Antiqua" w:hAnsi="Book Antiqua"/>
                <w:sz w:val="28"/>
                <w:szCs w:val="28"/>
              </w:rPr>
              <w:t xml:space="preserve">Sigetca </w:t>
            </w:r>
            <w:r w:rsidRPr="009F7991">
              <w:rPr>
                <w:rFonts w:ascii="Book Antiqua" w:hAnsi="Book Antiqua"/>
                <w:sz w:val="28"/>
                <w:szCs w:val="28"/>
              </w:rPr>
              <w:t xml:space="preserve">na pomoći u čišćenju župne crkve prošli tjedan. U </w:t>
            </w:r>
            <w:r w:rsidR="00D10918">
              <w:rPr>
                <w:rFonts w:ascii="Book Antiqua" w:hAnsi="Book Antiqua"/>
                <w:sz w:val="28"/>
                <w:szCs w:val="28"/>
              </w:rPr>
              <w:t>ponedjeljak</w:t>
            </w:r>
            <w:r w:rsidR="00F11E97" w:rsidRPr="009F7991">
              <w:rPr>
                <w:rFonts w:ascii="Book Antiqua" w:hAnsi="Book Antiqua"/>
                <w:sz w:val="28"/>
                <w:szCs w:val="28"/>
              </w:rPr>
              <w:t xml:space="preserve"> </w:t>
            </w:r>
            <w:r w:rsidRPr="009F7991">
              <w:rPr>
                <w:rFonts w:ascii="Book Antiqua" w:hAnsi="Book Antiqua"/>
                <w:sz w:val="28"/>
                <w:szCs w:val="28"/>
              </w:rPr>
              <w:t>u 1</w:t>
            </w:r>
            <w:r w:rsidR="00F11E97" w:rsidRPr="009F7991">
              <w:rPr>
                <w:rFonts w:ascii="Book Antiqua" w:hAnsi="Book Antiqua"/>
                <w:sz w:val="28"/>
                <w:szCs w:val="28"/>
              </w:rPr>
              <w:t>5</w:t>
            </w:r>
            <w:r w:rsidRPr="009F7991">
              <w:rPr>
                <w:rFonts w:ascii="Book Antiqua" w:hAnsi="Book Antiqua"/>
                <w:sz w:val="28"/>
                <w:szCs w:val="28"/>
              </w:rPr>
              <w:t>:00 sati pozivamo ekipu iz</w:t>
            </w:r>
            <w:r w:rsidR="005863AA" w:rsidRPr="009F7991">
              <w:rPr>
                <w:rFonts w:ascii="Book Antiqua" w:hAnsi="Book Antiqua"/>
                <w:sz w:val="28"/>
                <w:szCs w:val="28"/>
              </w:rPr>
              <w:t xml:space="preserve"> </w:t>
            </w:r>
            <w:proofErr w:type="spellStart"/>
            <w:r w:rsidR="00B409C1">
              <w:rPr>
                <w:rFonts w:ascii="Book Antiqua" w:hAnsi="Book Antiqua"/>
                <w:sz w:val="28"/>
                <w:szCs w:val="28"/>
              </w:rPr>
              <w:t>Slokovca</w:t>
            </w:r>
            <w:proofErr w:type="spellEnd"/>
            <w:r w:rsidR="00B409C1">
              <w:rPr>
                <w:rFonts w:ascii="Book Antiqua" w:hAnsi="Book Antiqua"/>
                <w:sz w:val="28"/>
                <w:szCs w:val="28"/>
              </w:rPr>
              <w:t xml:space="preserve"> i Apatije </w:t>
            </w:r>
            <w:r w:rsidRPr="009F7991">
              <w:rPr>
                <w:rFonts w:ascii="Book Antiqua" w:hAnsi="Book Antiqua"/>
                <w:sz w:val="28"/>
                <w:szCs w:val="28"/>
              </w:rPr>
              <w:t xml:space="preserve"> na pomoć u  čišćenju župne crkve.</w:t>
            </w:r>
          </w:p>
          <w:p w14:paraId="12BA65A5" w14:textId="77777777" w:rsidR="00D10918" w:rsidRDefault="00D10918" w:rsidP="00D10918">
            <w:pPr>
              <w:pStyle w:val="Odlomakpopisa"/>
              <w:ind w:left="360" w:right="170"/>
              <w:jc w:val="both"/>
              <w:rPr>
                <w:rFonts w:ascii="Book Antiqua" w:hAnsi="Book Antiqua"/>
                <w:sz w:val="28"/>
                <w:szCs w:val="28"/>
              </w:rPr>
            </w:pPr>
          </w:p>
          <w:p w14:paraId="2ACB569D" w14:textId="15DEA688" w:rsidR="00D10918" w:rsidRDefault="00D10918" w:rsidP="00827003">
            <w:pPr>
              <w:pStyle w:val="Odlomakpopisa"/>
              <w:numPr>
                <w:ilvl w:val="0"/>
                <w:numId w:val="1"/>
              </w:numPr>
              <w:ind w:right="170"/>
              <w:jc w:val="both"/>
              <w:rPr>
                <w:rFonts w:ascii="Book Antiqua" w:hAnsi="Book Antiqua"/>
                <w:sz w:val="28"/>
                <w:szCs w:val="28"/>
              </w:rPr>
            </w:pPr>
            <w:r>
              <w:rPr>
                <w:rFonts w:ascii="Book Antiqua" w:hAnsi="Book Antiqua"/>
                <w:sz w:val="28"/>
                <w:szCs w:val="28"/>
              </w:rPr>
              <w:t xml:space="preserve">U utorak nakon večernje mise pozivamo zajednicu </w:t>
            </w:r>
            <w:proofErr w:type="spellStart"/>
            <w:r>
              <w:rPr>
                <w:rFonts w:ascii="Book Antiqua" w:hAnsi="Book Antiqua"/>
                <w:sz w:val="28"/>
                <w:szCs w:val="28"/>
              </w:rPr>
              <w:t>Kursiljo</w:t>
            </w:r>
            <w:proofErr w:type="spellEnd"/>
            <w:r>
              <w:rPr>
                <w:rFonts w:ascii="Book Antiqua" w:hAnsi="Book Antiqua"/>
                <w:sz w:val="28"/>
                <w:szCs w:val="28"/>
              </w:rPr>
              <w:t xml:space="preserve"> na susret u pastoralni centar.</w:t>
            </w:r>
          </w:p>
          <w:p w14:paraId="73CE926E" w14:textId="77777777" w:rsidR="00D10918" w:rsidRPr="00D10918" w:rsidRDefault="00D10918" w:rsidP="00D10918">
            <w:pPr>
              <w:pStyle w:val="Odlomakpopisa"/>
              <w:rPr>
                <w:rFonts w:ascii="Book Antiqua" w:hAnsi="Book Antiqua"/>
                <w:sz w:val="28"/>
                <w:szCs w:val="28"/>
              </w:rPr>
            </w:pPr>
          </w:p>
          <w:p w14:paraId="46F65959" w14:textId="37018D78" w:rsidR="00D10918" w:rsidRPr="009F7991" w:rsidRDefault="00D10918" w:rsidP="00827003">
            <w:pPr>
              <w:pStyle w:val="Odlomakpopisa"/>
              <w:numPr>
                <w:ilvl w:val="0"/>
                <w:numId w:val="1"/>
              </w:numPr>
              <w:ind w:right="170"/>
              <w:jc w:val="both"/>
              <w:rPr>
                <w:rFonts w:ascii="Book Antiqua" w:hAnsi="Book Antiqua"/>
                <w:sz w:val="28"/>
                <w:szCs w:val="28"/>
              </w:rPr>
            </w:pPr>
            <w:r>
              <w:rPr>
                <w:rFonts w:ascii="Book Antiqua" w:hAnsi="Book Antiqua"/>
                <w:sz w:val="28"/>
                <w:szCs w:val="28"/>
              </w:rPr>
              <w:t xml:space="preserve">Sljedeće nedjelje nakon sv. Mise u </w:t>
            </w:r>
            <w:proofErr w:type="spellStart"/>
            <w:r>
              <w:rPr>
                <w:rFonts w:ascii="Book Antiqua" w:hAnsi="Book Antiqua"/>
                <w:sz w:val="28"/>
                <w:szCs w:val="28"/>
              </w:rPr>
              <w:t>Globočecu</w:t>
            </w:r>
            <w:proofErr w:type="spellEnd"/>
            <w:r>
              <w:rPr>
                <w:rFonts w:ascii="Book Antiqua" w:hAnsi="Book Antiqua"/>
                <w:sz w:val="28"/>
                <w:szCs w:val="28"/>
              </w:rPr>
              <w:t xml:space="preserve"> bit će blagoslov „</w:t>
            </w:r>
            <w:proofErr w:type="spellStart"/>
            <w:r>
              <w:rPr>
                <w:rFonts w:ascii="Book Antiqua" w:hAnsi="Book Antiqua"/>
                <w:sz w:val="28"/>
                <w:szCs w:val="28"/>
              </w:rPr>
              <w:t>trseka</w:t>
            </w:r>
            <w:proofErr w:type="spellEnd"/>
            <w:r>
              <w:rPr>
                <w:rFonts w:ascii="Book Antiqua" w:hAnsi="Book Antiqua"/>
                <w:sz w:val="28"/>
                <w:szCs w:val="28"/>
              </w:rPr>
              <w:t>“ kod kipa sv. Vinka u 12:15 sati.</w:t>
            </w:r>
          </w:p>
          <w:p w14:paraId="5D764AD6" w14:textId="77777777" w:rsidR="00F11E97" w:rsidRPr="009F7991" w:rsidRDefault="00F11E97" w:rsidP="00F11E97">
            <w:pPr>
              <w:spacing w:line="276" w:lineRule="auto"/>
              <w:ind w:right="170"/>
              <w:contextualSpacing/>
              <w:jc w:val="both"/>
              <w:rPr>
                <w:rFonts w:ascii="Book Antiqua" w:hAnsi="Book Antiqua"/>
                <w:sz w:val="28"/>
                <w:szCs w:val="28"/>
              </w:rPr>
            </w:pPr>
          </w:p>
          <w:p w14:paraId="599993E6" w14:textId="77777777" w:rsidR="007A3A94" w:rsidRPr="00D10918" w:rsidRDefault="007A3A94" w:rsidP="00D10918">
            <w:pPr>
              <w:rPr>
                <w:rFonts w:ascii="Book Antiqua" w:hAnsi="Book Antiqua"/>
                <w:sz w:val="28"/>
                <w:szCs w:val="28"/>
              </w:rPr>
            </w:pPr>
          </w:p>
          <w:p w14:paraId="3A6897F0" w14:textId="45631591" w:rsidR="007A3A94" w:rsidRPr="009F7991" w:rsidRDefault="007A3A94" w:rsidP="007A3A94">
            <w:pPr>
              <w:numPr>
                <w:ilvl w:val="0"/>
                <w:numId w:val="1"/>
              </w:numPr>
              <w:spacing w:line="276" w:lineRule="auto"/>
              <w:ind w:right="170"/>
              <w:contextualSpacing/>
              <w:jc w:val="both"/>
              <w:rPr>
                <w:rFonts w:ascii="Book Antiqua" w:hAnsi="Book Antiqua"/>
                <w:sz w:val="28"/>
                <w:szCs w:val="28"/>
              </w:rPr>
            </w:pPr>
            <w:r w:rsidRPr="009F7991">
              <w:rPr>
                <w:rFonts w:ascii="Book Antiqua" w:hAnsi="Book Antiqua"/>
                <w:sz w:val="28"/>
                <w:szCs w:val="28"/>
              </w:rPr>
              <w:t>Župna kateheza za prvopričesnike započinje 14. siječnja</w:t>
            </w:r>
            <w:r w:rsidR="00B409C1">
              <w:rPr>
                <w:rFonts w:ascii="Book Antiqua" w:hAnsi="Book Antiqua"/>
                <w:sz w:val="28"/>
                <w:szCs w:val="28"/>
              </w:rPr>
              <w:t xml:space="preserve">, a za krizmanike 15. siječnja. U subotu 18. siječnja nastavljamo sa župnom katehezom za 1. 2. 4. 5. i 6.  razred prema rasporedu. </w:t>
            </w:r>
          </w:p>
          <w:p w14:paraId="57E055A8" w14:textId="77777777" w:rsidR="00F11E97" w:rsidRPr="009F7991" w:rsidRDefault="00F11E97" w:rsidP="00F11E97">
            <w:pPr>
              <w:spacing w:line="276" w:lineRule="auto"/>
              <w:ind w:right="170"/>
              <w:contextualSpacing/>
              <w:jc w:val="both"/>
              <w:rPr>
                <w:rFonts w:ascii="Book Antiqua" w:hAnsi="Book Antiqua"/>
                <w:sz w:val="28"/>
                <w:szCs w:val="28"/>
              </w:rPr>
            </w:pPr>
          </w:p>
          <w:p w14:paraId="336671BF" w14:textId="77777777" w:rsidR="00F11E97" w:rsidRPr="009F7991" w:rsidRDefault="00F11E97" w:rsidP="00827003">
            <w:pPr>
              <w:numPr>
                <w:ilvl w:val="0"/>
                <w:numId w:val="1"/>
              </w:numPr>
              <w:spacing w:line="276" w:lineRule="auto"/>
              <w:ind w:right="170"/>
              <w:contextualSpacing/>
              <w:jc w:val="both"/>
              <w:rPr>
                <w:rFonts w:ascii="Book Antiqua" w:hAnsi="Book Antiqua"/>
                <w:sz w:val="28"/>
                <w:szCs w:val="28"/>
              </w:rPr>
            </w:pPr>
            <w:r w:rsidRPr="009F7991">
              <w:rPr>
                <w:rFonts w:ascii="Book Antiqua" w:hAnsi="Book Antiqua"/>
                <w:sz w:val="28"/>
                <w:szCs w:val="28"/>
              </w:rPr>
              <w:t>K</w:t>
            </w:r>
            <w:r w:rsidR="003C6C87" w:rsidRPr="009F7991">
              <w:rPr>
                <w:rFonts w:ascii="Book Antiqua" w:hAnsi="Book Antiqua"/>
                <w:sz w:val="28"/>
                <w:szCs w:val="28"/>
              </w:rPr>
              <w:t>alendari: 12 lisni – 3 eura, 1 lisni – 50 centi</w:t>
            </w:r>
            <w:r w:rsidRPr="009F7991">
              <w:rPr>
                <w:rFonts w:ascii="Book Antiqua" w:hAnsi="Book Antiqua"/>
                <w:sz w:val="28"/>
                <w:szCs w:val="28"/>
              </w:rPr>
              <w:t>.</w:t>
            </w:r>
          </w:p>
          <w:p w14:paraId="68A02E55" w14:textId="513D2FFA" w:rsidR="003C6C87" w:rsidRPr="009F7991" w:rsidRDefault="003C6C87" w:rsidP="00F11E97">
            <w:pPr>
              <w:spacing w:line="276" w:lineRule="auto"/>
              <w:ind w:right="170"/>
              <w:contextualSpacing/>
              <w:jc w:val="both"/>
              <w:rPr>
                <w:rFonts w:ascii="Book Antiqua" w:hAnsi="Book Antiqua"/>
                <w:sz w:val="28"/>
                <w:szCs w:val="28"/>
              </w:rPr>
            </w:pPr>
            <w:r w:rsidRPr="009F7991">
              <w:rPr>
                <w:rFonts w:ascii="Book Antiqua" w:hAnsi="Book Antiqua"/>
                <w:sz w:val="28"/>
                <w:szCs w:val="28"/>
              </w:rPr>
              <w:t xml:space="preserve"> </w:t>
            </w:r>
          </w:p>
          <w:p w14:paraId="14BE622B" w14:textId="77777777" w:rsidR="00F11E97" w:rsidRPr="009F7991" w:rsidRDefault="003C6C87" w:rsidP="00F11E97">
            <w:pPr>
              <w:numPr>
                <w:ilvl w:val="0"/>
                <w:numId w:val="1"/>
              </w:numPr>
              <w:spacing w:line="276" w:lineRule="auto"/>
              <w:ind w:right="170"/>
              <w:contextualSpacing/>
              <w:jc w:val="both"/>
              <w:rPr>
                <w:rFonts w:ascii="Book Antiqua" w:hAnsi="Book Antiqua"/>
                <w:sz w:val="32"/>
                <w:szCs w:val="32"/>
              </w:rPr>
            </w:pPr>
            <w:r w:rsidRPr="009F7991">
              <w:rPr>
                <w:rFonts w:ascii="Book Antiqua" w:hAnsi="Book Antiqua"/>
                <w:sz w:val="28"/>
                <w:szCs w:val="28"/>
              </w:rPr>
              <w:t>Molimo pretplatnike da obnove svoju pretplatu za katolički tisak</w:t>
            </w:r>
            <w:r w:rsidR="00F11E97" w:rsidRPr="009F7991">
              <w:rPr>
                <w:rFonts w:ascii="Book Antiqua" w:hAnsi="Book Antiqua"/>
                <w:sz w:val="28"/>
                <w:szCs w:val="28"/>
              </w:rPr>
              <w:t>.</w:t>
            </w:r>
          </w:p>
          <w:p w14:paraId="7A5DB5E8" w14:textId="58FF06A0" w:rsidR="00F11E97" w:rsidRPr="005863AA" w:rsidRDefault="00F11E97" w:rsidP="00F11E97">
            <w:pPr>
              <w:spacing w:line="276" w:lineRule="auto"/>
              <w:ind w:right="170"/>
              <w:contextualSpacing/>
              <w:jc w:val="both"/>
              <w:rPr>
                <w:rFonts w:ascii="Book Antiqua" w:hAnsi="Book Antiqua"/>
                <w:sz w:val="28"/>
                <w:szCs w:val="28"/>
              </w:rPr>
            </w:pPr>
          </w:p>
        </w:tc>
      </w:tr>
      <w:tr w:rsidR="005863AA" w:rsidRPr="005863AA" w14:paraId="6AEE4CF9" w14:textId="77777777" w:rsidTr="00827003">
        <w:trPr>
          <w:trHeight w:val="416"/>
        </w:trPr>
        <w:tc>
          <w:tcPr>
            <w:tcW w:w="9639" w:type="dxa"/>
            <w:vAlign w:val="center"/>
            <w:hideMark/>
          </w:tcPr>
          <w:p w14:paraId="60CE2BE5" w14:textId="08881C54" w:rsidR="003C6C87" w:rsidRPr="005863AA" w:rsidRDefault="003C6C87" w:rsidP="00827003">
            <w:pPr>
              <w:rPr>
                <w:rFonts w:ascii="Arial" w:hAnsi="Arial" w:cs="Arial"/>
                <w:sz w:val="24"/>
                <w:szCs w:val="24"/>
                <w:shd w:val="clear" w:color="auto" w:fill="FFFFFF"/>
                <w:lang w:eastAsia="hr-HR"/>
              </w:rPr>
            </w:pPr>
            <w:r w:rsidRPr="005863AA">
              <w:rPr>
                <w:rFonts w:ascii="Book Antiqua" w:hAnsi="Book Antiqua"/>
              </w:rPr>
              <w:t>KATOLIČKI TISAK – Glas Koncila, župni listić</w:t>
            </w:r>
            <w:r w:rsidR="005863AA">
              <w:rPr>
                <w:rFonts w:ascii="Book Antiqua" w:hAnsi="Book Antiqua"/>
              </w:rPr>
              <w:t>, Glasnik Srca Isusova i Marijina, Glasnik Sv. Josipa</w:t>
            </w:r>
          </w:p>
          <w:p w14:paraId="49DAD370" w14:textId="12244F9D" w:rsidR="003C6C87" w:rsidRPr="005863AA" w:rsidRDefault="003C6C87" w:rsidP="00F11E97">
            <w:pPr>
              <w:spacing w:line="252" w:lineRule="auto"/>
              <w:rPr>
                <w:rFonts w:ascii="Book Antiqua" w:hAnsi="Book Antiqua"/>
                <w:sz w:val="23"/>
                <w:szCs w:val="23"/>
              </w:rPr>
            </w:pPr>
            <w:r w:rsidRPr="005863AA">
              <w:rPr>
                <w:rFonts w:ascii="Book Antiqua" w:hAnsi="Book Antiqua"/>
              </w:rPr>
              <w:t>Žiro račun župe Presvetog Trojstva: napisati ime i prezime, adresu i kućni broj  HR6523600001101731505, P. Zrinskog 4, Ludbreg</w:t>
            </w:r>
          </w:p>
        </w:tc>
      </w:tr>
    </w:tbl>
    <w:p w14:paraId="1B4C99D4" w14:textId="77777777" w:rsidR="00C3579B" w:rsidRPr="005863AA" w:rsidRDefault="00C3579B" w:rsidP="00F11E97"/>
    <w:sectPr w:rsidR="00C3579B" w:rsidRPr="005863AA" w:rsidSect="003C6C87">
      <w:pgSz w:w="11906" w:h="16838"/>
      <w:pgMar w:top="284" w:right="1134" w:bottom="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ahnschrift Light">
    <w:panose1 w:val="020B0502040204020203"/>
    <w:charset w:val="EE"/>
    <w:family w:val="swiss"/>
    <w:pitch w:val="variable"/>
    <w:sig w:usb0="A00002C7" w:usb1="00000002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AC03E9"/>
    <w:multiLevelType w:val="hybridMultilevel"/>
    <w:tmpl w:val="B7B4204A"/>
    <w:lvl w:ilvl="0" w:tplc="5BE24CCC">
      <w:start w:val="6"/>
      <w:numFmt w:val="bullet"/>
      <w:lvlText w:val="-"/>
      <w:lvlJc w:val="left"/>
      <w:pPr>
        <w:ind w:left="720" w:hanging="360"/>
      </w:pPr>
      <w:rPr>
        <w:rFonts w:ascii="Book Antiqua" w:eastAsiaTheme="minorHAnsi" w:hAnsi="Book Antiqua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A6103B"/>
    <w:multiLevelType w:val="hybridMultilevel"/>
    <w:tmpl w:val="4C46A748"/>
    <w:lvl w:ilvl="0" w:tplc="096CBA00">
      <w:start w:val="4"/>
      <w:numFmt w:val="decimal"/>
      <w:lvlText w:val="%1."/>
      <w:lvlJc w:val="left"/>
      <w:pPr>
        <w:ind w:left="720" w:hanging="360"/>
      </w:pPr>
      <w:rPr>
        <w:rFonts w:hint="default"/>
        <w:sz w:val="32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4F4E94"/>
    <w:multiLevelType w:val="hybridMultilevel"/>
    <w:tmpl w:val="FFFFFFFF"/>
    <w:lvl w:ilvl="0" w:tplc="90D24A6C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806000" w:themeColor="accent4" w:themeShade="80"/>
        <w:sz w:val="28"/>
      </w:rPr>
    </w:lvl>
    <w:lvl w:ilvl="1" w:tplc="0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72C23D01"/>
    <w:multiLevelType w:val="hybridMultilevel"/>
    <w:tmpl w:val="82C0A45C"/>
    <w:lvl w:ilvl="0" w:tplc="8C48353A">
      <w:start w:val="5"/>
      <w:numFmt w:val="bullet"/>
      <w:lvlText w:val="-"/>
      <w:lvlJc w:val="left"/>
      <w:pPr>
        <w:ind w:left="720" w:hanging="360"/>
      </w:pPr>
      <w:rPr>
        <w:rFonts w:ascii="Book Antiqua" w:eastAsiaTheme="minorHAnsi" w:hAnsi="Book Antiqua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8119913">
    <w:abstractNumId w:val="2"/>
  </w:num>
  <w:num w:numId="2" w16cid:durableId="2143689545">
    <w:abstractNumId w:val="1"/>
  </w:num>
  <w:num w:numId="3" w16cid:durableId="18894411">
    <w:abstractNumId w:val="3"/>
  </w:num>
  <w:num w:numId="4" w16cid:durableId="6600447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3A15"/>
    <w:rsid w:val="000D05A9"/>
    <w:rsid w:val="00112E6D"/>
    <w:rsid w:val="00154336"/>
    <w:rsid w:val="001D484B"/>
    <w:rsid w:val="00284788"/>
    <w:rsid w:val="002958BA"/>
    <w:rsid w:val="00371475"/>
    <w:rsid w:val="003C6C87"/>
    <w:rsid w:val="003D23B1"/>
    <w:rsid w:val="00482B80"/>
    <w:rsid w:val="005863AA"/>
    <w:rsid w:val="00644C68"/>
    <w:rsid w:val="007468D0"/>
    <w:rsid w:val="0079643F"/>
    <w:rsid w:val="007A3A94"/>
    <w:rsid w:val="007C6091"/>
    <w:rsid w:val="007D06F9"/>
    <w:rsid w:val="0081595F"/>
    <w:rsid w:val="009E030E"/>
    <w:rsid w:val="009F7991"/>
    <w:rsid w:val="00AC11D2"/>
    <w:rsid w:val="00B376BC"/>
    <w:rsid w:val="00B409C1"/>
    <w:rsid w:val="00B53A15"/>
    <w:rsid w:val="00BB2C2E"/>
    <w:rsid w:val="00BF15AB"/>
    <w:rsid w:val="00C3579B"/>
    <w:rsid w:val="00D10918"/>
    <w:rsid w:val="00D640B7"/>
    <w:rsid w:val="00F11E97"/>
    <w:rsid w:val="00F71A94"/>
    <w:rsid w:val="00FB15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B9591C"/>
  <w15:chartTrackingRefBased/>
  <w15:docId w15:val="{9DA5FE5F-6F8C-4C85-9176-B10F8C6DD2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C6C87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customStyle="1" w:styleId="Reetkatablice11">
    <w:name w:val="Rešetka tablice11"/>
    <w:basedOn w:val="Obinatablica"/>
    <w:next w:val="Reetkatablice"/>
    <w:uiPriority w:val="39"/>
    <w:rsid w:val="003C6C87"/>
    <w:pPr>
      <w:spacing w:after="0" w:line="240" w:lineRule="auto"/>
    </w:pPr>
    <w:rPr>
      <w:rFonts w:eastAsia="Times New Roman" w:cs="Times New Roman"/>
      <w:kern w:val="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11111">
    <w:name w:val="Rešetka tablice11111"/>
    <w:basedOn w:val="Obinatablica"/>
    <w:next w:val="Reetkatablice"/>
    <w:uiPriority w:val="39"/>
    <w:rsid w:val="003C6C87"/>
    <w:pPr>
      <w:spacing w:after="0" w:line="240" w:lineRule="auto"/>
    </w:pPr>
    <w:rPr>
      <w:kern w:val="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3C6C87"/>
    <w:pPr>
      <w:ind w:left="720"/>
      <w:contextualSpacing/>
    </w:pPr>
  </w:style>
  <w:style w:type="table" w:styleId="Reetkatablice">
    <w:name w:val="Table Grid"/>
    <w:basedOn w:val="Obinatablica"/>
    <w:uiPriority w:val="39"/>
    <w:rsid w:val="003C6C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0.wdp"/><Relationship Id="rId13" Type="http://schemas.openxmlformats.org/officeDocument/2006/relationships/customXml" Target="ink/ink1.xml"/><Relationship Id="rId3" Type="http://schemas.openxmlformats.org/officeDocument/2006/relationships/settings" Target="settings.xml"/><Relationship Id="rId7" Type="http://schemas.openxmlformats.org/officeDocument/2006/relationships/image" Target="media/image10.png"/><Relationship Id="rId12" Type="http://schemas.microsoft.com/office/2007/relationships/hdphoto" Target="media/hdphoto20.wdp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microsoft.com/office/2007/relationships/hdphoto" Target="media/hdphoto1.wdp"/><Relationship Id="rId11" Type="http://schemas.openxmlformats.org/officeDocument/2006/relationships/image" Target="media/image20.png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microsoft.com/office/2007/relationships/hdphoto" Target="media/hdphoto2.wdp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ink/ink1.xml><?xml version="1.0" encoding="utf-8"?>
<inkml:ink xmlns:inkml="http://www.w3.org/2003/InkML">
  <inkml:definitions/>
</inkml:ink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432</Words>
  <Characters>2467</Characters>
  <Application>Microsoft Office Word</Application>
  <DocSecurity>0</DocSecurity>
  <Lines>20</Lines>
  <Paragraphs>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Korisnik</cp:lastModifiedBy>
  <cp:revision>9</cp:revision>
  <cp:lastPrinted>2024-12-28T21:12:00Z</cp:lastPrinted>
  <dcterms:created xsi:type="dcterms:W3CDTF">2025-01-11T18:28:00Z</dcterms:created>
  <dcterms:modified xsi:type="dcterms:W3CDTF">2025-01-11T19:17:00Z</dcterms:modified>
</cp:coreProperties>
</file>