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AAB6D" w14:textId="77777777" w:rsidR="002B3F92" w:rsidRPr="00FB1516" w:rsidRDefault="002B3F92" w:rsidP="002B3F92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272F625F" w14:textId="77777777" w:rsidR="002B3F92" w:rsidRPr="00FB1516" w:rsidRDefault="002B3F92" w:rsidP="002B3F92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FDD8E08" w14:textId="77777777" w:rsidR="002B3F92" w:rsidRPr="00FB1516" w:rsidRDefault="002B3F92" w:rsidP="002B3F92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19EB999" w14:textId="77777777" w:rsidR="002B3F92" w:rsidRPr="00FB1516" w:rsidRDefault="002B3F92" w:rsidP="002B3F92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143039D" w14:textId="77777777" w:rsidR="002B3F92" w:rsidRPr="00FB1516" w:rsidRDefault="002B3F92" w:rsidP="002B3F92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2DF852" wp14:editId="7A9C2EBD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2517C8" w14:textId="77777777" w:rsidR="002B3F92" w:rsidRDefault="002B3F92" w:rsidP="002B3F92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A36D25E" wp14:editId="14311B45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2DF852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302517C8" w14:textId="77777777" w:rsidR="002B3F92" w:rsidRDefault="002B3F92" w:rsidP="002B3F92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A36D25E" wp14:editId="14311B45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4B9F767" wp14:editId="7D55163D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AEFE59B" w14:textId="77777777" w:rsidR="002B3F92" w:rsidRDefault="002B3F92" w:rsidP="002B3F9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FBF9269" wp14:editId="436083F6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9F767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AEFE59B" w14:textId="77777777" w:rsidR="002B3F92" w:rsidRDefault="002B3F92" w:rsidP="002B3F92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FBF9269" wp14:editId="436083F6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1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2EE807E" w14:textId="77777777" w:rsidR="002B3F92" w:rsidRPr="00FB1516" w:rsidRDefault="002B3F92" w:rsidP="002B3F92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430A9C" wp14:editId="5AFAE49A">
                <wp:simplePos x="0" y="0"/>
                <wp:positionH relativeFrom="margin">
                  <wp:posOffset>1670685</wp:posOffset>
                </wp:positionH>
                <wp:positionV relativeFrom="paragraph">
                  <wp:posOffset>346709</wp:posOffset>
                </wp:positionV>
                <wp:extent cx="3260429" cy="447675"/>
                <wp:effectExtent l="0" t="0" r="1651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429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A534E4"/>
                          </a:solidFill>
                        </a:ln>
                      </wps:spPr>
                      <wps:txbx>
                        <w:txbxContent>
                          <w:p w14:paraId="68B34896" w14:textId="57C4B19A" w:rsidR="002B3F92" w:rsidRPr="008023C7" w:rsidRDefault="002B3F92" w:rsidP="002B3F92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KORIZMENA NEDJELJA</w:t>
                            </w:r>
                          </w:p>
                          <w:p w14:paraId="40F482A0" w14:textId="77777777" w:rsidR="002B3F92" w:rsidRPr="00FB1516" w:rsidRDefault="002B3F92" w:rsidP="002B3F92">
                            <w:pPr>
                              <w:pStyle w:val="Odlomakpopisa"/>
                              <w:rPr>
                                <w:rFonts w:ascii="Book Antiqua" w:hAnsi="Book Antiqua"/>
                                <w:b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30A9C" id="Tekstni okvir 2" o:spid="_x0000_s1028" type="#_x0000_t202" style="position:absolute;margin-left:131.55pt;margin-top:27.3pt;width:256.7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" fillcolor="window" strokecolor="#a534e4" strokeweight="1.5pt">
                <v:textbox>
                  <w:txbxContent>
                    <w:p w14:paraId="68B34896" w14:textId="57C4B19A" w:rsidR="002B3F92" w:rsidRPr="008023C7" w:rsidRDefault="002B3F92" w:rsidP="002B3F92">
                      <w:pPr>
                        <w:shd w:val="clear" w:color="auto" w:fill="FFFFFF" w:themeFill="background1"/>
                        <w:jc w:val="center"/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5</w:t>
                      </w:r>
                      <w:r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KORIZMENA NEDJELJA</w:t>
                      </w:r>
                    </w:p>
                    <w:p w14:paraId="40F482A0" w14:textId="77777777" w:rsidR="002B3F92" w:rsidRPr="00FB1516" w:rsidRDefault="002B3F92" w:rsidP="002B3F92">
                      <w:pPr>
                        <w:pStyle w:val="Odlomakpopisa"/>
                        <w:rPr>
                          <w:rFonts w:ascii="Book Antiqua" w:hAnsi="Book Antiqua"/>
                          <w:b/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62C42F2C" w14:textId="77777777" w:rsidR="002B3F92" w:rsidRPr="00FB1516" w:rsidRDefault="002B3F92" w:rsidP="002B3F92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</w:p>
    <w:p w14:paraId="1B529D2D" w14:textId="77777777" w:rsidR="002B3F92" w:rsidRPr="00FB1516" w:rsidRDefault="002B3F92" w:rsidP="002B3F92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4B649A4B" w14:textId="77777777" w:rsidR="002B3F92" w:rsidRPr="00FB1516" w:rsidRDefault="002B3F92" w:rsidP="002B3F92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620D14B" wp14:editId="140A12ED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4770"/>
      </w:tblGrid>
      <w:tr w:rsidR="002B3F92" w:rsidRPr="00FB1516" w14:paraId="068BB0D0" w14:textId="77777777" w:rsidTr="006A0277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55E9"/>
            <w:vAlign w:val="center"/>
            <w:hideMark/>
          </w:tcPr>
          <w:p w14:paraId="6D800C01" w14:textId="77777777" w:rsidR="002B3F92" w:rsidRPr="003D23B1" w:rsidRDefault="002B3F92" w:rsidP="006A027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55E9"/>
            <w:vAlign w:val="center"/>
            <w:hideMark/>
          </w:tcPr>
          <w:p w14:paraId="64597D9E" w14:textId="77777777" w:rsidR="002B3F92" w:rsidRPr="003D23B1" w:rsidRDefault="002B3F92" w:rsidP="006A027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455E9"/>
            <w:vAlign w:val="center"/>
            <w:hideMark/>
          </w:tcPr>
          <w:p w14:paraId="58350EF5" w14:textId="77777777" w:rsidR="002B3F92" w:rsidRPr="003D23B1" w:rsidRDefault="002B3F92" w:rsidP="006A027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2B3F92" w:rsidRPr="00F95A7E" w14:paraId="32005561" w14:textId="77777777" w:rsidTr="006A0277">
        <w:trPr>
          <w:trHeight w:val="375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80ACCF1" w14:textId="46DCC33C" w:rsidR="002B3F92" w:rsidRPr="00307D77" w:rsidRDefault="001C273D" w:rsidP="006A0277">
            <w:pPr>
              <w:jc w:val="center"/>
              <w:rPr>
                <w:rFonts w:ascii="Book Antiqua" w:hAnsi="Book Antiqua"/>
              </w:rPr>
            </w:pPr>
            <w:bookmarkStart w:id="0" w:name="_Hlk167437415"/>
            <w:r w:rsidRPr="00307D77">
              <w:rPr>
                <w:rFonts w:ascii="Book Antiqua" w:hAnsi="Book Antiqua"/>
              </w:rPr>
              <w:t>6</w:t>
            </w:r>
            <w:r w:rsidR="002B3F92" w:rsidRPr="00307D77">
              <w:rPr>
                <w:rFonts w:ascii="Book Antiqua" w:hAnsi="Book Antiqua"/>
              </w:rPr>
              <w:t xml:space="preserve">. </w:t>
            </w:r>
            <w:r w:rsidRPr="00307D77">
              <w:rPr>
                <w:rFonts w:ascii="Book Antiqua" w:hAnsi="Book Antiqua"/>
              </w:rPr>
              <w:t>4</w:t>
            </w:r>
            <w:r w:rsidR="002B3F92" w:rsidRPr="00307D77">
              <w:rPr>
                <w:rFonts w:ascii="Book Antiqua" w:hAnsi="Book Antiqua"/>
              </w:rPr>
              <w:t>. 2025. NEDJELJA</w:t>
            </w:r>
          </w:p>
          <w:p w14:paraId="116507EE" w14:textId="77777777" w:rsidR="002B3F92" w:rsidRPr="00307D77" w:rsidRDefault="002B3F92" w:rsidP="006A0277">
            <w:pPr>
              <w:jc w:val="center"/>
              <w:rPr>
                <w:rFonts w:ascii="Book Antiqua" w:hAnsi="Book Antiqua"/>
              </w:rPr>
            </w:pPr>
          </w:p>
          <w:p w14:paraId="00D3E56B" w14:textId="77777777" w:rsidR="001C273D" w:rsidRPr="00307D77" w:rsidRDefault="001C273D" w:rsidP="001C273D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5.</w:t>
            </w:r>
          </w:p>
          <w:p w14:paraId="5C14E7A7" w14:textId="77777777" w:rsidR="001C273D" w:rsidRPr="00307D77" w:rsidRDefault="001C273D" w:rsidP="001C273D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korizmena nedjelja</w:t>
            </w:r>
          </w:p>
          <w:p w14:paraId="571CCD87" w14:textId="2AFD3887" w:rsidR="002B3F92" w:rsidRPr="00307D77" w:rsidRDefault="001C273D" w:rsidP="001C273D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GLUHA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5A7E3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F065BE5" w14:textId="7C67372E" w:rsidR="002B3F92" w:rsidRPr="00307D77" w:rsidRDefault="002B3F92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+ </w:t>
            </w:r>
            <w:r w:rsidR="00CE1CD3" w:rsidRPr="00307D77">
              <w:rPr>
                <w:rFonts w:ascii="Book Antiqua" w:hAnsi="Book Antiqua"/>
              </w:rPr>
              <w:t>Izidor Kukec</w:t>
            </w:r>
          </w:p>
        </w:tc>
      </w:tr>
      <w:bookmarkEnd w:id="0"/>
      <w:tr w:rsidR="002B3F92" w:rsidRPr="00F95A7E" w14:paraId="056FD323" w14:textId="77777777" w:rsidTr="006A0277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51D84760" w14:textId="77777777" w:rsidR="002B3F92" w:rsidRPr="00307D77" w:rsidRDefault="002B3F92" w:rsidP="006A027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6FF3F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65EAF7C4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22FF8FE" w14:textId="77777777" w:rsidR="002B3F92" w:rsidRPr="00307D77" w:rsidRDefault="002B3F92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2B3F92" w:rsidRPr="00F95A7E" w14:paraId="2078C23C" w14:textId="77777777" w:rsidTr="006A0277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E03954C" w14:textId="77777777" w:rsidR="002B3F92" w:rsidRPr="00307D77" w:rsidRDefault="002B3F92" w:rsidP="006A027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35C31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C749B5A" w14:textId="0E93C681" w:rsidR="002B3F92" w:rsidRPr="00307D77" w:rsidRDefault="002B3F92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+ </w:t>
            </w:r>
            <w:r w:rsidR="00CE1CD3" w:rsidRPr="00307D77">
              <w:rPr>
                <w:rFonts w:ascii="Book Antiqua" w:hAnsi="Book Antiqua"/>
              </w:rPr>
              <w:t>Viktorija, Paula, Kata, Slavko i Vlado Novak</w:t>
            </w:r>
          </w:p>
        </w:tc>
      </w:tr>
      <w:tr w:rsidR="002B3F92" w:rsidRPr="00F95A7E" w14:paraId="617F50B7" w14:textId="77777777" w:rsidTr="006A0277">
        <w:trPr>
          <w:trHeight w:val="131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C0390F" w14:textId="77777777" w:rsidR="002B3F92" w:rsidRPr="00307D77" w:rsidRDefault="002B3F92" w:rsidP="006A0277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59D64F" w14:textId="0E68269C" w:rsidR="002B3F92" w:rsidRPr="00307D77" w:rsidRDefault="001C273D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9:00 – Hrastovsko; 9:00 - Čukovec</w:t>
            </w:r>
          </w:p>
        </w:tc>
      </w:tr>
      <w:tr w:rsidR="002B3F92" w:rsidRPr="00F95A7E" w14:paraId="370B1E60" w14:textId="77777777" w:rsidTr="006A0277">
        <w:trPr>
          <w:trHeight w:val="55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6C486946" w14:textId="4D46EE39" w:rsidR="002B3F92" w:rsidRPr="00307D77" w:rsidRDefault="009412F9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7</w:t>
            </w:r>
            <w:r w:rsidR="002B3F92" w:rsidRPr="00307D77">
              <w:rPr>
                <w:rFonts w:ascii="Book Antiqua" w:hAnsi="Book Antiqua"/>
              </w:rPr>
              <w:t xml:space="preserve">. </w:t>
            </w:r>
            <w:r w:rsidRPr="00307D77">
              <w:rPr>
                <w:rFonts w:ascii="Book Antiqua" w:hAnsi="Book Antiqua"/>
              </w:rPr>
              <w:t>4</w:t>
            </w:r>
            <w:r w:rsidR="002B3F92" w:rsidRPr="00307D77">
              <w:rPr>
                <w:rFonts w:ascii="Book Antiqua" w:hAnsi="Book Antiqua"/>
              </w:rPr>
              <w:t>. 2025. 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30FB98BE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3F1F83AB" w14:textId="1342D06A" w:rsidR="002B3F92" w:rsidRPr="00307D77" w:rsidRDefault="00E04BF8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 Stjepan i Veronika Križanić</w:t>
            </w:r>
          </w:p>
        </w:tc>
      </w:tr>
      <w:tr w:rsidR="00026355" w:rsidRPr="00F95A7E" w14:paraId="4B0DED5B" w14:textId="77777777" w:rsidTr="00026355">
        <w:trPr>
          <w:trHeight w:val="394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7147912" w14:textId="77777777" w:rsidR="00026355" w:rsidRPr="00307D77" w:rsidRDefault="00026355" w:rsidP="006A027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8. 4. 2025. </w:t>
            </w:r>
          </w:p>
          <w:p w14:paraId="41A49DCA" w14:textId="17758B1F" w:rsidR="00026355" w:rsidRPr="00307D77" w:rsidRDefault="00026355" w:rsidP="006A027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1CC2" w14:textId="2E6004A7" w:rsidR="00026355" w:rsidRPr="00307D77" w:rsidRDefault="00026355" w:rsidP="006A0277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CA182B" w14:textId="3559AB72" w:rsidR="00026355" w:rsidRPr="00026355" w:rsidRDefault="00026355" w:rsidP="006A0277">
            <w:pPr>
              <w:spacing w:line="276" w:lineRule="auto"/>
              <w:rPr>
                <w:rFonts w:ascii="Book Antiqua" w:hAnsi="Book Antiqua"/>
              </w:rPr>
            </w:pPr>
            <w:r w:rsidRPr="00026355">
              <w:rPr>
                <w:rFonts w:ascii="Book Antiqua" w:hAnsi="Book Antiqua"/>
              </w:rPr>
              <w:t>Proslava 50 godina redovničkih zavjeta sestara</w:t>
            </w:r>
          </w:p>
        </w:tc>
      </w:tr>
      <w:tr w:rsidR="00026355" w:rsidRPr="00F95A7E" w14:paraId="0FC41901" w14:textId="77777777" w:rsidTr="00026355">
        <w:trPr>
          <w:trHeight w:val="738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49D08673" w14:textId="3FC44193" w:rsidR="00026355" w:rsidRPr="00307D77" w:rsidRDefault="00026355" w:rsidP="006A027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C2D4B3" w14:textId="77777777" w:rsidR="00026355" w:rsidRPr="00307D77" w:rsidRDefault="00026355" w:rsidP="006A0277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066B895" w14:textId="5ED81813" w:rsidR="00026355" w:rsidRPr="00307D77" w:rsidRDefault="00026355" w:rsidP="006A0277">
            <w:pPr>
              <w:spacing w:line="276" w:lineRule="auto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 Za sve pretke po očevoj Nemec i Bačani i majčinoj strani Maurman i Obert</w:t>
            </w:r>
          </w:p>
        </w:tc>
      </w:tr>
      <w:tr w:rsidR="00026355" w:rsidRPr="00F95A7E" w14:paraId="6C5C85C2" w14:textId="77777777" w:rsidTr="006A0277">
        <w:trPr>
          <w:trHeight w:val="26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0FFEBEA" w14:textId="77777777" w:rsidR="00026355" w:rsidRPr="00307D77" w:rsidRDefault="00026355" w:rsidP="006A027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64D3" w14:textId="77777777" w:rsidR="00026355" w:rsidRPr="00307D77" w:rsidRDefault="00026355" w:rsidP="006A0277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CAAD06" w14:textId="0ADF8602" w:rsidR="00026355" w:rsidRPr="00307D77" w:rsidRDefault="00026355" w:rsidP="006A0277">
            <w:pPr>
              <w:spacing w:line="276" w:lineRule="auto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Selnik – 4. Utorak Sv. Antunu Padovanskom </w:t>
            </w:r>
          </w:p>
        </w:tc>
      </w:tr>
      <w:tr w:rsidR="002B3F92" w:rsidRPr="00F95A7E" w14:paraId="0DEAEF7D" w14:textId="77777777" w:rsidTr="006A0277">
        <w:trPr>
          <w:trHeight w:val="302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348467BA" w14:textId="2D62FCB4" w:rsidR="002B3F92" w:rsidRPr="00307D77" w:rsidRDefault="009412F9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9</w:t>
            </w:r>
            <w:r w:rsidR="002B3F92" w:rsidRPr="00307D77">
              <w:rPr>
                <w:rFonts w:ascii="Book Antiqua" w:hAnsi="Book Antiqua"/>
              </w:rPr>
              <w:t>. 4. 2025.</w:t>
            </w:r>
          </w:p>
          <w:p w14:paraId="568C14F9" w14:textId="77777777" w:rsidR="002B3F92" w:rsidRPr="00307D77" w:rsidRDefault="002B3F92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570D7C75" w14:textId="77777777" w:rsidR="002B3F92" w:rsidRPr="00307D77" w:rsidRDefault="002B3F92" w:rsidP="006A0277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3B6C72D7" w14:textId="77777777" w:rsidR="002B3F92" w:rsidRPr="00307D77" w:rsidRDefault="002B3F92" w:rsidP="006A0277">
            <w:pPr>
              <w:jc w:val="both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KUMULATIVNA</w:t>
            </w:r>
          </w:p>
          <w:p w14:paraId="4C63634A" w14:textId="77777777" w:rsidR="000A34BE" w:rsidRPr="00307D77" w:rsidRDefault="000A34BE" w:rsidP="000A34BE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+Milka Kolar; +Marija Kovačić; +Marko Marjanović; +Maga i Ivan Harambaša i ostali iz obitelji; +Andrija Crnković i roditelji Valentina Horvat; +Đuro Kovačić, Božica Špoljarić i obitelj Šestak; +Dragutin i Slavica Božić i pokojni iz obitelji Božić, Šestak, Sinjeri i Galko</w:t>
            </w:r>
          </w:p>
          <w:p w14:paraId="6F96F968" w14:textId="046031B8" w:rsidR="002B3F92" w:rsidRPr="00307D77" w:rsidRDefault="000A34BE" w:rsidP="00AF7130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Za oslobođenje; Za zahvalu Krvi Kristovoj; Za zaštitu obitelji od zloga; Na nakanu Predragocijenoj Krvi Kristovoj; Na čast Krvi Kristove za obraćenje kćeri i njene obitelji</w:t>
            </w:r>
          </w:p>
        </w:tc>
      </w:tr>
      <w:tr w:rsidR="002B3F92" w:rsidRPr="00F95A7E" w14:paraId="04B445A4" w14:textId="77777777" w:rsidTr="006A0277">
        <w:trPr>
          <w:trHeight w:val="475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8F246AF" w14:textId="10FF61A4" w:rsidR="002B3F92" w:rsidRPr="00307D77" w:rsidRDefault="009412F9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10</w:t>
            </w:r>
            <w:r w:rsidR="002B3F92" w:rsidRPr="00307D77">
              <w:rPr>
                <w:rFonts w:ascii="Book Antiqua" w:hAnsi="Book Antiqua"/>
              </w:rPr>
              <w:t>. 4. 2025.</w:t>
            </w:r>
          </w:p>
          <w:p w14:paraId="518E6ADC" w14:textId="77777777" w:rsidR="002B3F92" w:rsidRPr="00307D77" w:rsidRDefault="002B3F92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ČETVRTAK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6581B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B8EEA04" w14:textId="658EB11C" w:rsidR="002B3F92" w:rsidRPr="00307D77" w:rsidRDefault="002B3F92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 w:rsidR="00144A87" w:rsidRPr="00307D77">
              <w:rPr>
                <w:rFonts w:ascii="Book Antiqua" w:hAnsi="Book Antiqua"/>
              </w:rPr>
              <w:t xml:space="preserve"> Marija Štabi</w:t>
            </w:r>
          </w:p>
        </w:tc>
      </w:tr>
      <w:tr w:rsidR="00CE1CD3" w:rsidRPr="00F95A7E" w14:paraId="247B66F2" w14:textId="77777777" w:rsidTr="00254C5E">
        <w:trPr>
          <w:trHeight w:val="915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12E0622C" w14:textId="568B2A51" w:rsidR="00CE1CD3" w:rsidRPr="00307D77" w:rsidRDefault="00CE1CD3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11. 4. 2025.</w:t>
            </w:r>
          </w:p>
          <w:p w14:paraId="4522F14C" w14:textId="77777777" w:rsidR="00CE1CD3" w:rsidRPr="00307D77" w:rsidRDefault="00CE1CD3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PETAK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688FDD1A" w14:textId="116BF8CD" w:rsidR="00CE1CD3" w:rsidRPr="00307D77" w:rsidRDefault="00CE1CD3" w:rsidP="006A0277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72222F3F" w14:textId="2B1D4B24" w:rsidR="00CE1CD3" w:rsidRPr="00307D77" w:rsidRDefault="00CE1CD3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+ </w:t>
            </w:r>
            <w:r w:rsidR="00144A87" w:rsidRPr="00307D77">
              <w:rPr>
                <w:rFonts w:ascii="Book Antiqua" w:hAnsi="Book Antiqua"/>
              </w:rPr>
              <w:t>Josip Jež</w:t>
            </w:r>
          </w:p>
        </w:tc>
      </w:tr>
      <w:tr w:rsidR="00602B7E" w:rsidRPr="00F95A7E" w14:paraId="678DCEB7" w14:textId="77777777" w:rsidTr="00602B7E">
        <w:trPr>
          <w:trHeight w:val="424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6266F" w14:textId="15C0127D" w:rsidR="00602B7E" w:rsidRPr="00307D77" w:rsidRDefault="00602B7E" w:rsidP="006A027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12. 4. 2025.</w:t>
            </w:r>
          </w:p>
          <w:p w14:paraId="156D2839" w14:textId="77777777" w:rsidR="00602B7E" w:rsidRPr="00307D77" w:rsidRDefault="00602B7E" w:rsidP="006A027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SUBOTA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CD985" w14:textId="40DF9B5A" w:rsidR="00602B7E" w:rsidRPr="00307D77" w:rsidRDefault="00602B7E" w:rsidP="00602B7E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A62CA02" w14:textId="77777777" w:rsidR="00C61F3D" w:rsidRPr="00307D77" w:rsidRDefault="00C61F3D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 Franjo Gredelj</w:t>
            </w:r>
          </w:p>
          <w:p w14:paraId="5D2174E1" w14:textId="7FAE2C54" w:rsidR="00C61F3D" w:rsidRPr="00307D77" w:rsidRDefault="00602B7E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Hodočasnička na svetištu</w:t>
            </w:r>
          </w:p>
        </w:tc>
      </w:tr>
      <w:tr w:rsidR="002B3F92" w:rsidRPr="00F95A7E" w14:paraId="7D0480EC" w14:textId="77777777" w:rsidTr="00602B7E">
        <w:trPr>
          <w:trHeight w:val="409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6402516" w14:textId="77777777" w:rsidR="002B3F92" w:rsidRPr="00307D77" w:rsidRDefault="002B3F92" w:rsidP="006A027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B9855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46FB876" w14:textId="5459404D" w:rsidR="002B3F92" w:rsidRPr="00307D77" w:rsidRDefault="00144A87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Zahvala za 50. godišnjicu braka obitelji Borovčak</w:t>
            </w:r>
          </w:p>
        </w:tc>
      </w:tr>
      <w:tr w:rsidR="002B3F92" w:rsidRPr="00F95A7E" w14:paraId="74706C59" w14:textId="77777777" w:rsidTr="006A0277">
        <w:trPr>
          <w:trHeight w:val="44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30D2D9E4" w14:textId="162FAB29" w:rsidR="002B3F92" w:rsidRPr="00307D77" w:rsidRDefault="009412F9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13</w:t>
            </w:r>
            <w:r w:rsidR="002B3F92" w:rsidRPr="00307D77">
              <w:rPr>
                <w:rFonts w:ascii="Book Antiqua" w:hAnsi="Book Antiqua"/>
              </w:rPr>
              <w:t>. 4. 2025. NEDJELJA</w:t>
            </w:r>
          </w:p>
          <w:p w14:paraId="23FDD8EB" w14:textId="77777777" w:rsidR="002B3F92" w:rsidRPr="00307D77" w:rsidRDefault="002B3F92" w:rsidP="006A0277">
            <w:pPr>
              <w:jc w:val="center"/>
              <w:rPr>
                <w:rFonts w:ascii="Book Antiqua" w:hAnsi="Book Antiqua"/>
              </w:rPr>
            </w:pPr>
          </w:p>
          <w:p w14:paraId="77F4BD71" w14:textId="77777777" w:rsidR="002B3F92" w:rsidRPr="00307D77" w:rsidRDefault="001C273D" w:rsidP="001C273D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Nedjelja Muke Gospodnje</w:t>
            </w:r>
          </w:p>
          <w:p w14:paraId="75BE66C3" w14:textId="5AED48E8" w:rsidR="001C273D" w:rsidRPr="00307D77" w:rsidRDefault="001C273D" w:rsidP="001C273D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  <w:b/>
                <w:bCs/>
              </w:rPr>
              <w:t>CVJETNICA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24792EFE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  <w:hideMark/>
          </w:tcPr>
          <w:p w14:paraId="580C8C55" w14:textId="7EDE7682" w:rsidR="002B3F92" w:rsidRPr="00307D77" w:rsidRDefault="002B3F92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 w:rsidR="00144A87" w:rsidRPr="00307D77">
              <w:rPr>
                <w:rFonts w:ascii="Book Antiqua" w:hAnsi="Book Antiqua"/>
              </w:rPr>
              <w:t>Marta i Ilija Petričević</w:t>
            </w:r>
          </w:p>
        </w:tc>
      </w:tr>
      <w:tr w:rsidR="002B3F92" w:rsidRPr="00F95A7E" w14:paraId="681D6280" w14:textId="77777777" w:rsidTr="006A0277">
        <w:trPr>
          <w:trHeight w:val="4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17F97983" w14:textId="77777777" w:rsidR="002B3F92" w:rsidRPr="00307D77" w:rsidRDefault="002B3F92" w:rsidP="006A027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58B74EB6" w14:textId="68041B04" w:rsidR="002B3F92" w:rsidRPr="00307D77" w:rsidRDefault="002B3F92" w:rsidP="006A027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</w:t>
            </w:r>
            <w:r w:rsidR="001C273D" w:rsidRPr="00307D77"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0B5377D5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  <w:hideMark/>
          </w:tcPr>
          <w:p w14:paraId="532AADCB" w14:textId="77777777" w:rsidR="002B3F92" w:rsidRDefault="002B3F92" w:rsidP="006A0277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  <w:p w14:paraId="1C28E672" w14:textId="013F7D8C" w:rsidR="003F3698" w:rsidRPr="00307D77" w:rsidRDefault="003F3698" w:rsidP="006A0277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Zavjetna kapela - Blagoslov maslinovih grančica i procesija</w:t>
            </w:r>
          </w:p>
        </w:tc>
      </w:tr>
      <w:tr w:rsidR="002B3F92" w:rsidRPr="00F95A7E" w14:paraId="15375896" w14:textId="77777777" w:rsidTr="006A0277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4A58C674" w14:textId="77777777" w:rsidR="002B3F92" w:rsidRPr="00307D77" w:rsidRDefault="002B3F92" w:rsidP="006A027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4AC236F1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  <w:p w14:paraId="17C29D7C" w14:textId="77777777" w:rsidR="002B3F92" w:rsidRPr="00307D77" w:rsidRDefault="002B3F92" w:rsidP="006A027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  <w:hideMark/>
          </w:tcPr>
          <w:p w14:paraId="20206109" w14:textId="4C058E35" w:rsidR="002B3F92" w:rsidRPr="00307D77" w:rsidRDefault="002B3F92" w:rsidP="006A0277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 w:rsidR="00144A87" w:rsidRPr="00307D77">
              <w:rPr>
                <w:rFonts w:ascii="Book Antiqua" w:hAnsi="Book Antiqua"/>
              </w:rPr>
              <w:t xml:space="preserve"> Zahvala na pregorkim Isusovim mukama u Getseman</w:t>
            </w:r>
            <w:r w:rsidR="001B2606" w:rsidRPr="00307D77">
              <w:rPr>
                <w:rFonts w:ascii="Book Antiqua" w:hAnsi="Book Antiqua"/>
              </w:rPr>
              <w:t>iju</w:t>
            </w:r>
          </w:p>
        </w:tc>
      </w:tr>
      <w:tr w:rsidR="002B3F92" w:rsidRPr="00F95A7E" w14:paraId="3B51EC7B" w14:textId="77777777" w:rsidTr="006A0277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074E1C75" w14:textId="77777777" w:rsidR="002B3F92" w:rsidRPr="00307D77" w:rsidRDefault="002B3F92" w:rsidP="006A027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5AA65D30" w14:textId="0432B748" w:rsidR="002B3F92" w:rsidRPr="00307D77" w:rsidRDefault="001C273D" w:rsidP="006A027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9:00 – Apatija; 9:00 - </w:t>
            </w:r>
            <w:r w:rsidR="000A34BE" w:rsidRPr="00307D77">
              <w:rPr>
                <w:rFonts w:ascii="Book Antiqua" w:hAnsi="Book Antiqua"/>
              </w:rPr>
              <w:t>Hrastovsko</w:t>
            </w:r>
          </w:p>
        </w:tc>
      </w:tr>
    </w:tbl>
    <w:p w14:paraId="50E9EFB1" w14:textId="77777777" w:rsidR="002B3F92" w:rsidRDefault="002B3F92" w:rsidP="002B3F92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99D3E4E" w14:textId="77777777" w:rsidR="002B3F92" w:rsidRDefault="002B3F92" w:rsidP="002B3F92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606C0A7B" w14:textId="77777777" w:rsidR="002B3F92" w:rsidRDefault="002B3F92" w:rsidP="002B3F92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BDAE9DA" w14:textId="77777777" w:rsidR="002B3F92" w:rsidRPr="005863AA" w:rsidRDefault="002B3F92" w:rsidP="002B3F92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2B3F92" w:rsidRPr="005863AA" w14:paraId="7031CDFD" w14:textId="77777777" w:rsidTr="006A0277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7FB5947B" w14:textId="197841AF" w:rsidR="00905B2D" w:rsidRPr="00307D77" w:rsidRDefault="00905B2D" w:rsidP="00905B2D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Danas je prva nedjelja u mjesecu travnju i duhovna obnova u našem svetištu. Duhovnu obnovu predvodi domaći sin vlč. Tomislav Dodlek, a tema je „Pouke s križnog puta“, program započinje u 17:00 sati katehezom, slijedi križni put, sveta misa i euharistijsko klanjanje. </w:t>
            </w:r>
            <w:r w:rsidR="001F22B7" w:rsidRPr="00307D77">
              <w:rPr>
                <w:rFonts w:ascii="Book Antiqua" w:hAnsi="Book Antiqua"/>
                <w:sz w:val="24"/>
                <w:szCs w:val="24"/>
              </w:rPr>
              <w:t xml:space="preserve">Dođite! </w:t>
            </w:r>
          </w:p>
          <w:p w14:paraId="54D8D811" w14:textId="1C077C26" w:rsidR="001F22B7" w:rsidRPr="00307D77" w:rsidRDefault="001F22B7" w:rsidP="001F22B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Jučer i danas održava se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25. križni put mladih Varaždinske biskupije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.  Mladi danas  imaju 5 postaja križnoga puta na području naše župe, pa vas pozivamo da dođete i lijepo ih dočekate, te zajedno s njima molite i pjevate. Postaje će biti prema sljedećem rasporedu: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10. postaja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u 11:20 kapela sv. Florijana u Slokovcu;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11. postaja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u 11:50 kapela sv. Margarete u Sigetcu;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12. postaja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u 14:30 sati kapela Gospe Fatimske u Globočecu, ručak za sudionike križnog puta će biti prije postaje kod sv. Vinka u 13:15 sati.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13. postaja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u 17:10 u Vinogradima Ludbreškim kod raspela.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14. postaja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u 18:00 sati u Ludbregu u župnoj crkvi. </w:t>
            </w:r>
          </w:p>
          <w:p w14:paraId="084A0985" w14:textId="006F28CC" w:rsidR="002B3F92" w:rsidRPr="00307D77" w:rsidRDefault="00FA3C10" w:rsidP="00905B2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>Zahvaljujemo ekipi iz Selnika na pomoć</w:t>
            </w:r>
            <w:r w:rsidR="00A81DD5">
              <w:rPr>
                <w:rFonts w:ascii="Book Antiqua" w:hAnsi="Book Antiqua"/>
                <w:sz w:val="24"/>
                <w:szCs w:val="24"/>
              </w:rPr>
              <w:t>i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u čišćenju župne crkve u prošlom tjednu, sutra u ponedjeljak u 15:00 sati pozivamo ekipu iz  Sigetca.</w:t>
            </w:r>
          </w:p>
          <w:p w14:paraId="7A14FAE0" w14:textId="4C8E8131" w:rsidR="00FA3C10" w:rsidRPr="00307D77" w:rsidRDefault="002B3F92" w:rsidP="001F22B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Ovaj tjedan </w:t>
            </w:r>
            <w:r w:rsidR="00FA3C10" w:rsidRPr="00307D77">
              <w:rPr>
                <w:rFonts w:ascii="Book Antiqua" w:hAnsi="Book Antiqua"/>
                <w:sz w:val="24"/>
                <w:szCs w:val="24"/>
              </w:rPr>
              <w:t xml:space="preserve">nastavljamo ispovijedati 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starije i bolesne župljane po kućama i domovima. </w:t>
            </w:r>
            <w:r w:rsidR="00FA3C10"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PONEDJELJAK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FA3C10" w:rsidRPr="00307D77">
              <w:rPr>
                <w:rFonts w:ascii="Book Antiqua" w:hAnsi="Book Antiqua"/>
                <w:sz w:val="24"/>
                <w:szCs w:val="24"/>
              </w:rPr>
              <w:t>7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. travnja od 9:00 sati -  </w:t>
            </w:r>
            <w:r w:rsidR="00FA3C10" w:rsidRPr="00307D77">
              <w:rPr>
                <w:rFonts w:ascii="Book Antiqua" w:hAnsi="Book Antiqua"/>
                <w:sz w:val="24"/>
                <w:szCs w:val="24"/>
              </w:rPr>
              <w:t>Čukovec, Dom Sv. Josipa i Globočec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; </w:t>
            </w:r>
            <w:r w:rsidR="00FA3C10"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SRIJEDA</w:t>
            </w:r>
            <w:r w:rsidR="00FA3C10" w:rsidRPr="00307D77">
              <w:rPr>
                <w:rFonts w:ascii="Book Antiqua" w:hAnsi="Book Antiqua"/>
                <w:sz w:val="24"/>
                <w:szCs w:val="24"/>
              </w:rPr>
              <w:t xml:space="preserve"> 9. travnja – Ludbreg, dom Smiraj, Ludbreški Vinogradi;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ČETVRTAK </w:t>
            </w:r>
            <w:r w:rsidR="00FA3C10" w:rsidRPr="00307D77">
              <w:rPr>
                <w:rFonts w:ascii="Book Antiqua" w:hAnsi="Book Antiqua"/>
                <w:sz w:val="24"/>
                <w:szCs w:val="24"/>
              </w:rPr>
              <w:t>10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. travnja od 9:00 sati </w:t>
            </w:r>
            <w:r w:rsidR="00FA3C10" w:rsidRPr="00307D77">
              <w:rPr>
                <w:rFonts w:ascii="Book Antiqua" w:hAnsi="Book Antiqua"/>
                <w:sz w:val="24"/>
                <w:szCs w:val="24"/>
              </w:rPr>
              <w:t xml:space="preserve">Selnik (molimo one koji mogu doći u kapelu da se dođu ispovijedati u utorak od 18:30 sati) </w:t>
            </w:r>
          </w:p>
          <w:p w14:paraId="1EA40DF2" w14:textId="437CB948" w:rsidR="002B3F92" w:rsidRPr="00307D77" w:rsidRDefault="002B3F92" w:rsidP="00905B2D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>U korizmi zajedno molimo pobožnost Križnoga puta; petkom i nedjeljom u 17:45 sati. Ovoga petka Križni put će predmoliti</w:t>
            </w:r>
            <w:r w:rsidR="00905B2D" w:rsidRPr="00307D77">
              <w:rPr>
                <w:rFonts w:ascii="Book Antiqua" w:hAnsi="Book Antiqua"/>
                <w:sz w:val="24"/>
                <w:szCs w:val="24"/>
              </w:rPr>
              <w:t xml:space="preserve"> Biblijska grupa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, a </w:t>
            </w:r>
            <w:r w:rsidR="00A81DD5">
              <w:rPr>
                <w:rFonts w:ascii="Book Antiqua" w:hAnsi="Book Antiqua"/>
                <w:sz w:val="24"/>
                <w:szCs w:val="24"/>
              </w:rPr>
              <w:t>u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nedjelju </w:t>
            </w:r>
            <w:r w:rsidR="00905B2D" w:rsidRPr="00307D77">
              <w:rPr>
                <w:rFonts w:ascii="Book Antiqua" w:hAnsi="Book Antiqua"/>
                <w:sz w:val="24"/>
                <w:szCs w:val="24"/>
              </w:rPr>
              <w:t>Liturgijska grupa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. </w:t>
            </w:r>
          </w:p>
          <w:p w14:paraId="17F2BFDB" w14:textId="21EEDF26" w:rsidR="00602B7E" w:rsidRPr="00A81DD5" w:rsidRDefault="001F22B7" w:rsidP="00A81DD5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U subotu 12. travnja imamo župnu korizmenu ispovijed na koju vas pozivamo!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PRIJEPODNE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od 10:30 do 12:00 sati,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POPODNE 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od 16:00 do 17:30 sati. Djeca mogu doći od 10:00 sati. Molimo vas da ne odgađate ispovijed za dane </w:t>
            </w:r>
            <w:r w:rsidR="00A81DD5">
              <w:rPr>
                <w:rFonts w:ascii="Book Antiqua" w:hAnsi="Book Antiqua"/>
                <w:sz w:val="24"/>
                <w:szCs w:val="24"/>
              </w:rPr>
              <w:t>V</w:t>
            </w:r>
            <w:r w:rsidRPr="00307D77">
              <w:rPr>
                <w:rFonts w:ascii="Book Antiqua" w:hAnsi="Book Antiqua"/>
                <w:sz w:val="24"/>
                <w:szCs w:val="24"/>
              </w:rPr>
              <w:t>elikoga</w:t>
            </w:r>
            <w:r w:rsidRPr="00A81DD5">
              <w:rPr>
                <w:rFonts w:ascii="Book Antiqua" w:hAnsi="Book Antiqua"/>
                <w:sz w:val="24"/>
                <w:szCs w:val="24"/>
              </w:rPr>
              <w:t xml:space="preserve"> tjedna.</w:t>
            </w:r>
          </w:p>
          <w:p w14:paraId="38840514" w14:textId="59E5B08C" w:rsidR="001F22B7" w:rsidRPr="00307D77" w:rsidRDefault="00602B7E" w:rsidP="009B7701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Također u subotu za vrijeme trajanja svete ispovijedi župni Karitas će prodavati kolače, tjesteninu i maslinove grančice, prilog ide za potrebite župljane. Hvala svima! </w:t>
            </w:r>
          </w:p>
          <w:p w14:paraId="580DE2FE" w14:textId="1EC6657F" w:rsidR="001F22B7" w:rsidRPr="00307D77" w:rsidRDefault="001F22B7" w:rsidP="00905B2D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Sljedeće nedjelja je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Nedjelja Muke Gospodnje – Cvjetnica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, sveta misa će započeti </w:t>
            </w:r>
            <w:r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na svetištu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6C39F8" w:rsidRPr="00307D77">
              <w:rPr>
                <w:rFonts w:ascii="Book Antiqua" w:hAnsi="Book Antiqua"/>
                <w:sz w:val="24"/>
                <w:szCs w:val="24"/>
              </w:rPr>
              <w:t>blagoslovom maslinovih grančica</w:t>
            </w:r>
            <w:r w:rsidR="001A796D" w:rsidRPr="00307D77">
              <w:rPr>
                <w:rFonts w:ascii="Book Antiqua" w:hAnsi="Book Antiqua"/>
                <w:sz w:val="24"/>
                <w:szCs w:val="24"/>
              </w:rPr>
              <w:t xml:space="preserve"> u </w:t>
            </w:r>
            <w:r w:rsidR="001A796D"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10:</w:t>
            </w:r>
            <w:r w:rsidR="001C273D"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3</w:t>
            </w:r>
            <w:r w:rsidR="001A796D"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0 sati</w:t>
            </w:r>
            <w:r w:rsidR="006C39F8" w:rsidRPr="00307D77">
              <w:rPr>
                <w:rFonts w:ascii="Book Antiqua" w:hAnsi="Book Antiqua"/>
                <w:b/>
                <w:bCs/>
                <w:sz w:val="24"/>
                <w:szCs w:val="24"/>
              </w:rPr>
              <w:t>,</w:t>
            </w:r>
            <w:r w:rsidR="006C39F8" w:rsidRPr="00307D77">
              <w:rPr>
                <w:rFonts w:ascii="Book Antiqua" w:hAnsi="Book Antiqua"/>
                <w:sz w:val="24"/>
                <w:szCs w:val="24"/>
              </w:rPr>
              <w:t xml:space="preserve"> a zatim ćemo u procesiji krenuti prema župnoj crkvi. </w:t>
            </w:r>
            <w:r w:rsidR="001C273D" w:rsidRPr="00307D77">
              <w:rPr>
                <w:rFonts w:ascii="Book Antiqua" w:hAnsi="Book Antiqua"/>
                <w:sz w:val="24"/>
                <w:szCs w:val="24"/>
              </w:rPr>
              <w:t>Na župnoj misi pjevat će se Muka po Luki, a na misi ujutro i navečer čitat ćemo po ulogama.</w:t>
            </w:r>
          </w:p>
          <w:p w14:paraId="1ECA37D4" w14:textId="0ED162DA" w:rsidR="002B3F92" w:rsidRPr="00307D77" w:rsidRDefault="002B3F92" w:rsidP="00905B2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>Organiziramo hodočašće u Međugorje od 9. do 11. svibnja. Upisat se možete u sakristiji i župnom uredu. Cijena hodočašća je 130,</w:t>
            </w:r>
            <w:r w:rsidR="00A81DD5">
              <w:rPr>
                <w:rFonts w:ascii="Book Antiqua" w:hAnsi="Book Antiqua"/>
                <w:sz w:val="24"/>
                <w:szCs w:val="24"/>
              </w:rPr>
              <w:t>00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eura. Započelo je popunjavanje drugog autobusa. Program hodočašća si možete uzeti na izlazu iz crkve.</w:t>
            </w:r>
          </w:p>
          <w:p w14:paraId="4ECC8CBE" w14:textId="77777777" w:rsidR="002B3F92" w:rsidRDefault="002B3F92" w:rsidP="00905B2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U jubilarnoj godini organiziramo hodočašće u Rim od 19. do 23. studenog 2025. godine. Svi koji ste se upisali molimo da kroz ovaj tjedan uplatite akontaciju od 300,00 eura u sakristiji ili u župnom uredu. </w:t>
            </w:r>
          </w:p>
          <w:p w14:paraId="0FC268B7" w14:textId="77777777" w:rsidR="00A81DD5" w:rsidRPr="00307D77" w:rsidRDefault="00A81DD5" w:rsidP="00A81DD5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6D1504CD" w14:textId="77777777" w:rsidR="002B3F92" w:rsidRDefault="006E7BC2" w:rsidP="006E7BC2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Sakrament ženidbe žele sklopiti </w:t>
            </w:r>
            <w:r w:rsidRPr="00307D77">
              <w:rPr>
                <w:rFonts w:ascii="Book Antiqua" w:hAnsi="Book Antiqua"/>
                <w:i/>
                <w:iCs/>
                <w:sz w:val="24"/>
                <w:szCs w:val="24"/>
              </w:rPr>
              <w:t>Petar Mihin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, sin Zorana i Ksenije r. Matijašec iz Ludbrega i </w:t>
            </w:r>
            <w:r w:rsidRPr="00307D77">
              <w:rPr>
                <w:rFonts w:ascii="Book Antiqua" w:hAnsi="Book Antiqua"/>
                <w:i/>
                <w:iCs/>
                <w:sz w:val="24"/>
                <w:szCs w:val="24"/>
              </w:rPr>
              <w:t>Ana Straga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, kći Josipa i Spomenke  r. Sačić iz Kućan Marofa. Žele se vjenčati 26. travnja 2025. godine u Kućan Marofu. </w:t>
            </w:r>
          </w:p>
          <w:p w14:paraId="0AB58166" w14:textId="2B2808F1" w:rsidR="00A81DD5" w:rsidRPr="006E7BC2" w:rsidRDefault="00A81DD5" w:rsidP="006E7BC2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2B3F92" w:rsidRPr="005863AA" w14:paraId="28487C08" w14:textId="77777777" w:rsidTr="006A0277">
        <w:trPr>
          <w:trHeight w:val="416"/>
        </w:trPr>
        <w:tc>
          <w:tcPr>
            <w:tcW w:w="9639" w:type="dxa"/>
            <w:vAlign w:val="center"/>
            <w:hideMark/>
          </w:tcPr>
          <w:p w14:paraId="41B85BFF" w14:textId="77777777" w:rsidR="002B3F92" w:rsidRPr="001920C4" w:rsidRDefault="002B3F92" w:rsidP="006A0277">
            <w:pPr>
              <w:rPr>
                <w:rFonts w:ascii="Arial" w:hAnsi="Arial" w:cs="Arial"/>
                <w:sz w:val="18"/>
                <w:szCs w:val="18"/>
                <w:shd w:val="clear" w:color="auto" w:fill="FFFFFF"/>
                <w:lang w:eastAsia="hr-HR"/>
              </w:rPr>
            </w:pPr>
            <w:r w:rsidRPr="001920C4">
              <w:rPr>
                <w:rFonts w:ascii="Book Antiqua" w:hAnsi="Book Antiqua"/>
                <w:sz w:val="16"/>
                <w:szCs w:val="16"/>
              </w:rPr>
              <w:t xml:space="preserve">KATOLIČKI TISAK – Glas Koncila, </w:t>
            </w:r>
            <w:r>
              <w:rPr>
                <w:rFonts w:ascii="Book Antiqua" w:hAnsi="Book Antiqua"/>
                <w:sz w:val="16"/>
                <w:szCs w:val="16"/>
              </w:rPr>
              <w:t xml:space="preserve">Veritas, </w:t>
            </w:r>
            <w:r w:rsidRPr="001920C4">
              <w:rPr>
                <w:rFonts w:ascii="Book Antiqua" w:hAnsi="Book Antiqua"/>
                <w:sz w:val="16"/>
                <w:szCs w:val="16"/>
              </w:rPr>
              <w:t>župni listić</w:t>
            </w:r>
          </w:p>
          <w:p w14:paraId="58AE0D7E" w14:textId="77777777" w:rsidR="002B3F92" w:rsidRPr="005863AA" w:rsidRDefault="002B3F92" w:rsidP="006A0277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1920C4">
              <w:rPr>
                <w:rFonts w:ascii="Book Antiqua" w:hAnsi="Book Antiqua"/>
                <w:sz w:val="16"/>
                <w:szCs w:val="16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7FCB0FE6" w14:textId="77777777" w:rsidR="002B3F92" w:rsidRDefault="002B3F92" w:rsidP="002B3F92"/>
    <w:p w14:paraId="29BD1431" w14:textId="77777777" w:rsidR="00C3579B" w:rsidRDefault="00C3579B"/>
    <w:sectPr w:rsidR="00C3579B" w:rsidSect="002B3F92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0C7C3F"/>
    <w:multiLevelType w:val="hybridMultilevel"/>
    <w:tmpl w:val="A2C85790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1738359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6CB"/>
    <w:rsid w:val="00026355"/>
    <w:rsid w:val="000A34BE"/>
    <w:rsid w:val="00144A87"/>
    <w:rsid w:val="001A796D"/>
    <w:rsid w:val="001B2606"/>
    <w:rsid w:val="001C0F73"/>
    <w:rsid w:val="001C273D"/>
    <w:rsid w:val="001F22B7"/>
    <w:rsid w:val="0026387A"/>
    <w:rsid w:val="002B3F92"/>
    <w:rsid w:val="00307D77"/>
    <w:rsid w:val="003D108D"/>
    <w:rsid w:val="003F3698"/>
    <w:rsid w:val="00482B80"/>
    <w:rsid w:val="004A214A"/>
    <w:rsid w:val="00602B7E"/>
    <w:rsid w:val="006C39F8"/>
    <w:rsid w:val="006E7BC2"/>
    <w:rsid w:val="00905B2D"/>
    <w:rsid w:val="009412F9"/>
    <w:rsid w:val="009B7701"/>
    <w:rsid w:val="00A81DD5"/>
    <w:rsid w:val="00AC11D2"/>
    <w:rsid w:val="00AF7130"/>
    <w:rsid w:val="00BB03EC"/>
    <w:rsid w:val="00BB36CB"/>
    <w:rsid w:val="00BF7C9D"/>
    <w:rsid w:val="00C22860"/>
    <w:rsid w:val="00C3579B"/>
    <w:rsid w:val="00C61F3D"/>
    <w:rsid w:val="00CE1CD3"/>
    <w:rsid w:val="00D43095"/>
    <w:rsid w:val="00E04BF8"/>
    <w:rsid w:val="00E77293"/>
    <w:rsid w:val="00F1752F"/>
    <w:rsid w:val="00F95A7E"/>
    <w:rsid w:val="00FA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8665"/>
  <w15:chartTrackingRefBased/>
  <w15:docId w15:val="{ADD4E5B1-81D2-4D44-93B7-A8EE27737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F92"/>
  </w:style>
  <w:style w:type="paragraph" w:styleId="Naslov1">
    <w:name w:val="heading 1"/>
    <w:basedOn w:val="Normal"/>
    <w:next w:val="Normal"/>
    <w:link w:val="Naslov1Char"/>
    <w:uiPriority w:val="9"/>
    <w:qFormat/>
    <w:rsid w:val="00BB36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B3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B36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B36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B36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B36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B36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B36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B36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B36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B36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B36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B36CB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B36CB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B36C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B36C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B36C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B36C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B36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B3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B36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B36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B36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B36C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B36C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B36C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B36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B36C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B36CB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2B3F92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2B3F92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2B3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13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microsoft.com/office/2007/relationships/hdphoto" Target="media/hdphoto20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23</cp:revision>
  <dcterms:created xsi:type="dcterms:W3CDTF">2025-04-04T09:11:00Z</dcterms:created>
  <dcterms:modified xsi:type="dcterms:W3CDTF">2025-04-07T09:24:00Z</dcterms:modified>
</cp:coreProperties>
</file>