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0F6B8" w14:textId="77777777" w:rsidR="00713E1C" w:rsidRPr="00FB1516" w:rsidRDefault="00713E1C" w:rsidP="00713E1C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3955C97C" w14:textId="77777777" w:rsidR="00713E1C" w:rsidRPr="00FB1516" w:rsidRDefault="00713E1C" w:rsidP="00713E1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B1F6F51" w14:textId="77777777" w:rsidR="00713E1C" w:rsidRPr="00FB1516" w:rsidRDefault="00713E1C" w:rsidP="00713E1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FFE4506" w14:textId="77777777" w:rsidR="00713E1C" w:rsidRPr="00FB1516" w:rsidRDefault="00713E1C" w:rsidP="00713E1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8AAE5C7" w14:textId="77777777" w:rsidR="00713E1C" w:rsidRPr="00FB1516" w:rsidRDefault="00713E1C" w:rsidP="00713E1C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D7451" wp14:editId="17F42A2F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94E420" w14:textId="77777777" w:rsidR="00713E1C" w:rsidRDefault="00713E1C" w:rsidP="00713E1C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FDA9A70" wp14:editId="6063AAB4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CD745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094E420" w14:textId="77777777" w:rsidR="00713E1C" w:rsidRDefault="00713E1C" w:rsidP="00713E1C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FDA9A70" wp14:editId="6063AAB4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D030FFD" wp14:editId="49891841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A98AA6F" w14:textId="77777777" w:rsidR="00713E1C" w:rsidRDefault="00713E1C" w:rsidP="00713E1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3AA5642" wp14:editId="08BBE724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30FFD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A98AA6F" w14:textId="77777777" w:rsidR="00713E1C" w:rsidRDefault="00713E1C" w:rsidP="00713E1C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3AA5642" wp14:editId="08BBE724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3DBAAB" w14:textId="77777777" w:rsidR="00713E1C" w:rsidRPr="00FB1516" w:rsidRDefault="00713E1C" w:rsidP="00713E1C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1E2EEE84" w14:textId="77777777" w:rsidR="00713E1C" w:rsidRPr="00FB1516" w:rsidRDefault="00713E1C" w:rsidP="00713E1C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44A0F" wp14:editId="2749F020">
                <wp:simplePos x="0" y="0"/>
                <wp:positionH relativeFrom="margin">
                  <wp:posOffset>2117725</wp:posOffset>
                </wp:positionH>
                <wp:positionV relativeFrom="paragraph">
                  <wp:posOffset>29845</wp:posOffset>
                </wp:positionV>
                <wp:extent cx="2128520" cy="352425"/>
                <wp:effectExtent l="0" t="0" r="2413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5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9EF64B" w14:textId="232598D1" w:rsidR="00713E1C" w:rsidRPr="008A3751" w:rsidRDefault="00713E1C" w:rsidP="00713E1C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7. V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AZMENA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N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44A0F" id="Tekstni okvir 2" o:spid="_x0000_s1028" type="#_x0000_t202" style="position:absolute;margin-left:166.75pt;margin-top:2.35pt;width:167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" fillcolor="window" strokecolor="#ffc000" strokeweight="1pt">
                <v:textbox>
                  <w:txbxContent>
                    <w:p w14:paraId="2B9EF64B" w14:textId="232598D1" w:rsidR="00713E1C" w:rsidRPr="008A3751" w:rsidRDefault="00713E1C" w:rsidP="00713E1C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7. V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AZMENA</w:t>
                      </w: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N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8100DE" w14:textId="77777777" w:rsidR="00713E1C" w:rsidRPr="00FB1516" w:rsidRDefault="00713E1C" w:rsidP="00713E1C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350AFFFE" w14:textId="77777777" w:rsidR="00713E1C" w:rsidRPr="00FB1516" w:rsidRDefault="00713E1C" w:rsidP="00713E1C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A8DCAD3" wp14:editId="0CAADA45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713E1C" w:rsidRPr="00FB1516" w14:paraId="24162D93" w14:textId="77777777" w:rsidTr="003956DA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20B87B9" w14:textId="77777777" w:rsidR="00713E1C" w:rsidRPr="003D23B1" w:rsidRDefault="00713E1C" w:rsidP="00B02EB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F626C86" w14:textId="77777777" w:rsidR="00713E1C" w:rsidRPr="003D23B1" w:rsidRDefault="00713E1C" w:rsidP="00B02EB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4DE9F984" w14:textId="77777777" w:rsidR="00713E1C" w:rsidRPr="003D23B1" w:rsidRDefault="00713E1C" w:rsidP="00B02EB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713E1C" w:rsidRPr="00F95A7E" w14:paraId="25F08AEA" w14:textId="77777777" w:rsidTr="003956DA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DF141B" w14:textId="79B905E5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6131005" w14:textId="77777777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</w:p>
          <w:p w14:paraId="045A8336" w14:textId="73246D45" w:rsidR="00713E1C" w:rsidRDefault="00713E1C" w:rsidP="00B02EB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7. </w:t>
            </w:r>
          </w:p>
          <w:p w14:paraId="1F686E9C" w14:textId="77777777" w:rsidR="00713E1C" w:rsidRDefault="00713E1C" w:rsidP="00B02EB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04680ECC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5D76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6A37EF" w14:textId="08827230" w:rsidR="00713E1C" w:rsidRPr="00307D77" w:rsidRDefault="00713E1C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Marija i Tomo Kovačić i roditelje</w:t>
            </w:r>
          </w:p>
        </w:tc>
      </w:tr>
      <w:bookmarkEnd w:id="0"/>
      <w:tr w:rsidR="00713E1C" w:rsidRPr="00F95A7E" w14:paraId="03C1BDBD" w14:textId="77777777" w:rsidTr="003956DA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80E0A9A" w14:textId="77777777" w:rsidR="00713E1C" w:rsidRPr="00307D77" w:rsidRDefault="00713E1C" w:rsidP="00B02EB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7662" w14:textId="57FCBCB2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1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7EFF6F88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73A57F2" w14:textId="77777777" w:rsidR="00713E1C" w:rsidRDefault="00713E1C" w:rsidP="00713E1C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Misa na svetištu - </w:t>
            </w:r>
            <w:r w:rsidRPr="001E39AC">
              <w:rPr>
                <w:rFonts w:ascii="Book Antiqua" w:hAnsi="Book Antiqua"/>
                <w:b/>
                <w:bCs/>
              </w:rPr>
              <w:t>Proslava Svete Potvrda</w:t>
            </w:r>
          </w:p>
          <w:p w14:paraId="28669DD5" w14:textId="744CCFD4" w:rsidR="00713E1C" w:rsidRPr="00307D77" w:rsidRDefault="00713E1C" w:rsidP="00713E1C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713E1C" w:rsidRPr="00F95A7E" w14:paraId="1C4D1D3D" w14:textId="77777777" w:rsidTr="003956DA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A98A878" w14:textId="77777777" w:rsidR="00713E1C" w:rsidRPr="00307D77" w:rsidRDefault="00713E1C" w:rsidP="00B02EB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3CEE6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4A51617" w14:textId="40593CA6" w:rsidR="00713E1C" w:rsidRPr="00307D77" w:rsidRDefault="00713E1C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Antun Busija</w:t>
            </w:r>
          </w:p>
        </w:tc>
      </w:tr>
      <w:tr w:rsidR="00713E1C" w:rsidRPr="00F95A7E" w14:paraId="0A00C4EC" w14:textId="77777777" w:rsidTr="003956DA">
        <w:trPr>
          <w:trHeight w:val="299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677F6E" w14:textId="77777777" w:rsidR="00713E1C" w:rsidRPr="00307D77" w:rsidRDefault="00713E1C" w:rsidP="00B02EBD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089BB" w14:textId="59AAB9CB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713E1C" w:rsidRPr="00F95A7E" w14:paraId="506801D8" w14:textId="77777777" w:rsidTr="003956DA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A8F3A1F" w14:textId="7D440CFC" w:rsidR="00713E1C" w:rsidRDefault="00713E1C" w:rsidP="00B02EB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26FF8A75" w14:textId="3D2DCF41" w:rsidR="00713E1C" w:rsidRPr="00665D75" w:rsidRDefault="00713E1C" w:rsidP="00665D75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46F67A5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0E8072C" w14:textId="7D89E3A8" w:rsidR="00713E1C" w:rsidRPr="00307D77" w:rsidRDefault="00713E1C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CF3880">
              <w:rPr>
                <w:rFonts w:ascii="Book Antiqua" w:hAnsi="Book Antiqua"/>
              </w:rPr>
              <w:t xml:space="preserve"> Kruno </w:t>
            </w:r>
            <w:proofErr w:type="spellStart"/>
            <w:r w:rsidR="00CF3880">
              <w:rPr>
                <w:rFonts w:ascii="Book Antiqua" w:hAnsi="Book Antiqua"/>
              </w:rPr>
              <w:t>Gložinić</w:t>
            </w:r>
            <w:proofErr w:type="spellEnd"/>
            <w:r w:rsidR="00CF3880">
              <w:rPr>
                <w:rFonts w:ascii="Book Antiqua" w:hAnsi="Book Antiqua"/>
              </w:rPr>
              <w:t xml:space="preserve"> i roditelji</w:t>
            </w:r>
          </w:p>
        </w:tc>
      </w:tr>
      <w:tr w:rsidR="00713E1C" w:rsidRPr="00F95A7E" w14:paraId="08797B14" w14:textId="77777777" w:rsidTr="003956DA">
        <w:trPr>
          <w:trHeight w:val="414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11B93A9" w14:textId="1235D15B" w:rsidR="00713E1C" w:rsidRPr="00307D77" w:rsidRDefault="00713E1C" w:rsidP="00B02EB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7DC40B63" w14:textId="77777777" w:rsidR="00713E1C" w:rsidRDefault="00713E1C" w:rsidP="00B02EBD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64F5DE28" w14:textId="77777777" w:rsidR="00665D75" w:rsidRPr="00665D75" w:rsidRDefault="00665D75" w:rsidP="00665D75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665D75">
              <w:rPr>
                <w:rFonts w:ascii="Book Antiqua" w:hAnsi="Book Antiqua"/>
                <w:i/>
                <w:iCs/>
              </w:rPr>
              <w:t xml:space="preserve">Sv. Karlo </w:t>
            </w:r>
            <w:proofErr w:type="spellStart"/>
            <w:r w:rsidRPr="00665D75">
              <w:rPr>
                <w:rFonts w:ascii="Book Antiqua" w:hAnsi="Book Antiqua"/>
                <w:i/>
                <w:iCs/>
              </w:rPr>
              <w:t>Lwanga</w:t>
            </w:r>
            <w:proofErr w:type="spellEnd"/>
            <w:r w:rsidRPr="00665D75">
              <w:rPr>
                <w:rFonts w:ascii="Book Antiqua" w:hAnsi="Book Antiqua"/>
                <w:i/>
                <w:iCs/>
              </w:rPr>
              <w:t xml:space="preserve"> i </w:t>
            </w:r>
          </w:p>
          <w:p w14:paraId="59FC8C37" w14:textId="475894D9" w:rsidR="00665D75" w:rsidRPr="00172A6D" w:rsidRDefault="00665D75" w:rsidP="00665D75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65D75">
              <w:rPr>
                <w:rFonts w:ascii="Book Antiqua" w:hAnsi="Book Antiqua"/>
                <w:i/>
                <w:iCs/>
              </w:rPr>
              <w:t>drugovi, mučenici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C014E" w14:textId="77777777" w:rsidR="00713E1C" w:rsidRPr="00307D77" w:rsidRDefault="00713E1C" w:rsidP="00B02EBD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3EAF9AF" w14:textId="2F7A4164" w:rsidR="00713E1C" w:rsidRPr="00026355" w:rsidRDefault="00713E1C" w:rsidP="00B02EBD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F3880">
              <w:rPr>
                <w:rFonts w:ascii="Book Antiqua" w:hAnsi="Book Antiqua"/>
              </w:rPr>
              <w:t xml:space="preserve">Stjepan i Katarina </w:t>
            </w:r>
            <w:proofErr w:type="spellStart"/>
            <w:r w:rsidR="00CF3880">
              <w:rPr>
                <w:rFonts w:ascii="Book Antiqua" w:hAnsi="Book Antiqua"/>
              </w:rPr>
              <w:t>Hižak</w:t>
            </w:r>
            <w:proofErr w:type="spellEnd"/>
          </w:p>
        </w:tc>
      </w:tr>
      <w:tr w:rsidR="00713E1C" w:rsidRPr="00F95A7E" w14:paraId="07D9938F" w14:textId="77777777" w:rsidTr="003956DA">
        <w:trPr>
          <w:trHeight w:val="323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7737333" w14:textId="77777777" w:rsidR="00713E1C" w:rsidRPr="00307D77" w:rsidRDefault="00713E1C" w:rsidP="00B02EBD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7498F" w14:textId="77777777" w:rsidR="00713E1C" w:rsidRPr="00307D77" w:rsidRDefault="00713E1C" w:rsidP="00B02EBD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F6DF195" w14:textId="1D23ACBB" w:rsidR="00713E1C" w:rsidRPr="00307D77" w:rsidRDefault="00713E1C" w:rsidP="00B02EBD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12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 xml:space="preserve">torak </w:t>
            </w:r>
            <w:r>
              <w:rPr>
                <w:rFonts w:ascii="Book Antiqua" w:hAnsi="Book Antiqua"/>
              </w:rPr>
              <w:t>s</w:t>
            </w:r>
            <w:r w:rsidRPr="00307D77">
              <w:rPr>
                <w:rFonts w:ascii="Book Antiqua" w:hAnsi="Book Antiqua"/>
              </w:rPr>
              <w:t>v. Antunu Padovanskom</w:t>
            </w:r>
          </w:p>
        </w:tc>
      </w:tr>
      <w:tr w:rsidR="00713E1C" w:rsidRPr="00F95A7E" w14:paraId="481015CA" w14:textId="77777777" w:rsidTr="003956DA">
        <w:trPr>
          <w:trHeight w:val="302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0FE91CB" w14:textId="5204DBF3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12BDF1C" w14:textId="77777777" w:rsidR="00713E1C" w:rsidRDefault="00713E1C" w:rsidP="00B02EBD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0B1AD7CB" w14:textId="77777777" w:rsidR="00713E1C" w:rsidRDefault="00713E1C" w:rsidP="00B02EBD">
            <w:pPr>
              <w:jc w:val="center"/>
              <w:rPr>
                <w:rFonts w:ascii="Book Antiqua" w:hAnsi="Book Antiqua"/>
              </w:rPr>
            </w:pPr>
          </w:p>
          <w:p w14:paraId="1FD53714" w14:textId="77777777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AEBF50" w14:textId="77777777" w:rsidR="00713E1C" w:rsidRPr="00307D77" w:rsidRDefault="00713E1C" w:rsidP="00B02EBD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7EE355F" w14:textId="77777777" w:rsidR="00713E1C" w:rsidRPr="00B30F75" w:rsidRDefault="00713E1C" w:rsidP="00B02EBD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7D23A297" w14:textId="77777777" w:rsidR="00B41D4B" w:rsidRPr="00B41D4B" w:rsidRDefault="00B41D4B" w:rsidP="00B41D4B">
            <w:pPr>
              <w:rPr>
                <w:rFonts w:ascii="Book Antiqua" w:hAnsi="Book Antiqua"/>
                <w:sz w:val="18"/>
                <w:szCs w:val="18"/>
              </w:rPr>
            </w:pPr>
            <w:r w:rsidRPr="00B41D4B">
              <w:rPr>
                <w:rFonts w:ascii="Book Antiqua" w:hAnsi="Book Antiqua"/>
                <w:sz w:val="18"/>
                <w:szCs w:val="18"/>
              </w:rPr>
              <w:t xml:space="preserve">+Davor Janušić; +Dragutin </w:t>
            </w:r>
            <w:proofErr w:type="spellStart"/>
            <w:r w:rsidRPr="00B41D4B">
              <w:rPr>
                <w:rFonts w:ascii="Book Antiqua" w:hAnsi="Book Antiqua"/>
                <w:sz w:val="18"/>
                <w:szCs w:val="18"/>
              </w:rPr>
              <w:t>Lovrek</w:t>
            </w:r>
            <w:proofErr w:type="spellEnd"/>
            <w:r w:rsidRPr="00B41D4B">
              <w:rPr>
                <w:rFonts w:ascii="Book Antiqua" w:hAnsi="Book Antiqua"/>
                <w:sz w:val="18"/>
                <w:szCs w:val="18"/>
              </w:rPr>
              <w:t xml:space="preserve">; +članovi obitelji Kovačić, Blečić i Dobranić; +Tereziju i članove obitelji </w:t>
            </w:r>
            <w:proofErr w:type="spellStart"/>
            <w:r w:rsidRPr="00B41D4B">
              <w:rPr>
                <w:rFonts w:ascii="Book Antiqua" w:hAnsi="Book Antiqua"/>
                <w:sz w:val="18"/>
                <w:szCs w:val="18"/>
              </w:rPr>
              <w:t>Triplat</w:t>
            </w:r>
            <w:proofErr w:type="spellEnd"/>
            <w:r w:rsidRPr="00B41D4B">
              <w:rPr>
                <w:rFonts w:ascii="Book Antiqua" w:hAnsi="Book Antiqua"/>
                <w:sz w:val="18"/>
                <w:szCs w:val="18"/>
              </w:rPr>
              <w:t xml:space="preserve"> i Repić; +Vjekoslav Busija i pokojni iz obitelji Busija; +Stjepan </w:t>
            </w:r>
            <w:proofErr w:type="spellStart"/>
            <w:r w:rsidRPr="00B41D4B">
              <w:rPr>
                <w:rFonts w:ascii="Book Antiqua" w:hAnsi="Book Antiqua"/>
                <w:sz w:val="18"/>
                <w:szCs w:val="18"/>
              </w:rPr>
              <w:t>Preskočil</w:t>
            </w:r>
            <w:proofErr w:type="spellEnd"/>
            <w:r w:rsidRPr="00B41D4B">
              <w:rPr>
                <w:rFonts w:ascii="Book Antiqua" w:hAnsi="Book Antiqua"/>
                <w:sz w:val="18"/>
                <w:szCs w:val="18"/>
              </w:rPr>
              <w:t xml:space="preserve"> i članove obitelji </w:t>
            </w:r>
            <w:proofErr w:type="spellStart"/>
            <w:r w:rsidRPr="00B41D4B">
              <w:rPr>
                <w:rFonts w:ascii="Book Antiqua" w:hAnsi="Book Antiqua"/>
                <w:sz w:val="18"/>
                <w:szCs w:val="18"/>
              </w:rPr>
              <w:t>Preskočil</w:t>
            </w:r>
            <w:proofErr w:type="spellEnd"/>
            <w:r w:rsidRPr="00B41D4B">
              <w:rPr>
                <w:rFonts w:ascii="Book Antiqua" w:hAnsi="Book Antiqua"/>
                <w:sz w:val="18"/>
                <w:szCs w:val="18"/>
              </w:rPr>
              <w:t xml:space="preserve"> i Požgaj; </w:t>
            </w:r>
          </w:p>
          <w:p w14:paraId="4755F7CC" w14:textId="4125063A" w:rsidR="001725B3" w:rsidRPr="00B30F75" w:rsidRDefault="00B41D4B" w:rsidP="00B02EBD">
            <w:pPr>
              <w:rPr>
                <w:rFonts w:ascii="Book Antiqua" w:hAnsi="Book Antiqua"/>
                <w:sz w:val="18"/>
                <w:szCs w:val="18"/>
              </w:rPr>
            </w:pPr>
            <w:r w:rsidRPr="00B41D4B">
              <w:rPr>
                <w:rFonts w:ascii="Book Antiqua" w:hAnsi="Book Antiqua"/>
                <w:sz w:val="18"/>
                <w:szCs w:val="18"/>
              </w:rPr>
              <w:t xml:space="preserve">Na nakanu; Za zdravlje Kristin </w:t>
            </w:r>
            <w:proofErr w:type="spellStart"/>
            <w:r w:rsidRPr="00B41D4B">
              <w:rPr>
                <w:rFonts w:ascii="Book Antiqua" w:hAnsi="Book Antiqua"/>
                <w:sz w:val="18"/>
                <w:szCs w:val="18"/>
              </w:rPr>
              <w:t>Harcet</w:t>
            </w:r>
            <w:proofErr w:type="spellEnd"/>
            <w:r w:rsidRPr="00B41D4B">
              <w:rPr>
                <w:rFonts w:ascii="Book Antiqua" w:hAnsi="Book Antiqua"/>
                <w:sz w:val="18"/>
                <w:szCs w:val="18"/>
              </w:rPr>
              <w:t>; Za duševno i tjelesno zdravlje i obraćenje jedne djevojke; Za obraćenje osobe i njene obitelji; Na čast Krvi Kristovoj po nakani darovatelja; Na čast Krvi Kristovoj za mir i blagoslov u jednoj obitelji; Na čast Krvi Kristove na nakanu i za ozdravljenje više osoba; Zahvala za 30 godina braka</w:t>
            </w:r>
            <w:r>
              <w:rPr>
                <w:rFonts w:ascii="Book Antiqua" w:hAnsi="Book Antiqua"/>
                <w:sz w:val="18"/>
                <w:szCs w:val="18"/>
              </w:rPr>
              <w:t xml:space="preserve">; </w:t>
            </w:r>
            <w:r w:rsidR="00CF3429">
              <w:rPr>
                <w:rFonts w:ascii="Book Antiqua" w:hAnsi="Book Antiqua"/>
                <w:sz w:val="18"/>
                <w:szCs w:val="18"/>
              </w:rPr>
              <w:t>Zahvala i ozdravljenje Tomislava Tomića</w:t>
            </w:r>
          </w:p>
        </w:tc>
      </w:tr>
      <w:tr w:rsidR="00713E1C" w:rsidRPr="00F95A7E" w14:paraId="060DAA93" w14:textId="77777777" w:rsidTr="003956DA">
        <w:trPr>
          <w:trHeight w:val="696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C20C791" w14:textId="2FB5B33B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DE3CCEF" w14:textId="77777777" w:rsidR="00713E1C" w:rsidRDefault="00713E1C" w:rsidP="00713E1C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0739E6BD" w14:textId="1B6C2C7D" w:rsidR="00665D75" w:rsidRPr="00665D75" w:rsidRDefault="00665D75" w:rsidP="00665D75">
            <w:pPr>
              <w:jc w:val="center"/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</w:pPr>
            <w:r w:rsidRPr="00665D75"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  <w:t xml:space="preserve">Sv. </w:t>
            </w:r>
            <w:proofErr w:type="spellStart"/>
            <w:r w:rsidRPr="00665D75"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  <w:t>Bonifacije</w:t>
            </w:r>
            <w:proofErr w:type="spellEnd"/>
          </w:p>
          <w:p w14:paraId="272F3896" w14:textId="55CEE19E" w:rsidR="00665D75" w:rsidRPr="00713E1C" w:rsidRDefault="00EB48ED" w:rsidP="00665D7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  <w:t>b</w:t>
            </w:r>
            <w:r w:rsidR="00665D75" w:rsidRPr="00665D75"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  <w:t>iskup</w:t>
            </w:r>
            <w:r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  <w:t xml:space="preserve"> i</w:t>
            </w:r>
            <w:r w:rsidR="00665D75" w:rsidRPr="00665D75">
              <w:rPr>
                <w:rFonts w:ascii="Book Antiqua" w:eastAsia="Times New Roman" w:hAnsi="Book Antiqua" w:cs="Times New Roman"/>
                <w:i/>
                <w:iCs/>
                <w:lang w:eastAsia="hr-HR"/>
                <w14:ligatures w14:val="none"/>
              </w:rPr>
              <w:t xml:space="preserve"> mučenik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AA9DB" w14:textId="03EEA4B9" w:rsidR="00713E1C" w:rsidRPr="00307D77" w:rsidRDefault="00713E1C" w:rsidP="00B02EB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6D7F638" w14:textId="76BCF587" w:rsidR="00713E1C" w:rsidRPr="00307D77" w:rsidRDefault="00713E1C" w:rsidP="00B02EBD">
            <w:pPr>
              <w:rPr>
                <w:rFonts w:ascii="Book Antiqua" w:hAnsi="Book Antiqua"/>
              </w:rPr>
            </w:pPr>
            <w:r w:rsidRPr="001D4B43">
              <w:rPr>
                <w:rFonts w:ascii="Book Antiqua" w:hAnsi="Book Antiqua"/>
              </w:rPr>
              <w:t xml:space="preserve">+ </w:t>
            </w:r>
            <w:r w:rsidR="00F37101">
              <w:rPr>
                <w:rFonts w:ascii="Book Antiqua" w:hAnsi="Book Antiqua"/>
              </w:rPr>
              <w:t xml:space="preserve">Filip, </w:t>
            </w:r>
            <w:proofErr w:type="spellStart"/>
            <w:r w:rsidR="00F37101">
              <w:rPr>
                <w:rFonts w:ascii="Book Antiqua" w:hAnsi="Book Antiqua"/>
              </w:rPr>
              <w:t>Franica</w:t>
            </w:r>
            <w:proofErr w:type="spellEnd"/>
            <w:r w:rsidR="00F37101">
              <w:rPr>
                <w:rFonts w:ascii="Book Antiqua" w:hAnsi="Book Antiqua"/>
              </w:rPr>
              <w:t xml:space="preserve"> i Antun </w:t>
            </w:r>
            <w:proofErr w:type="spellStart"/>
            <w:r w:rsidR="00F37101">
              <w:rPr>
                <w:rFonts w:ascii="Book Antiqua" w:hAnsi="Book Antiqua"/>
              </w:rPr>
              <w:t>Gložinić</w:t>
            </w:r>
            <w:proofErr w:type="spellEnd"/>
            <w:r w:rsidR="00F37101">
              <w:rPr>
                <w:rFonts w:ascii="Book Antiqua" w:hAnsi="Book Antiqua"/>
              </w:rPr>
              <w:t xml:space="preserve"> i čl. obitelji</w:t>
            </w:r>
          </w:p>
        </w:tc>
      </w:tr>
      <w:tr w:rsidR="003956DA" w:rsidRPr="00F95A7E" w14:paraId="61AD6E9C" w14:textId="77777777" w:rsidTr="003956DA">
        <w:trPr>
          <w:trHeight w:val="580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7B6256C" w14:textId="77777777" w:rsidR="003956DA" w:rsidRPr="00307D77" w:rsidRDefault="003956DA" w:rsidP="00B02EB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337D453" w14:textId="41C66625" w:rsidR="003956DA" w:rsidRDefault="003956DA" w:rsidP="00B02EBD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FD91DD1" w14:textId="03AFD160" w:rsidR="003956DA" w:rsidRDefault="003956DA" w:rsidP="00B02EB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17598E1B" w14:textId="5D399C28" w:rsidR="003956DA" w:rsidRDefault="00F37101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iz obitelji </w:t>
            </w:r>
            <w:proofErr w:type="spellStart"/>
            <w:r>
              <w:rPr>
                <w:rFonts w:ascii="Book Antiqua" w:hAnsi="Book Antiqua"/>
              </w:rPr>
              <w:t>Zember</w:t>
            </w:r>
            <w:proofErr w:type="spellEnd"/>
            <w:r>
              <w:rPr>
                <w:rFonts w:ascii="Book Antiqua" w:hAnsi="Book Antiqua"/>
              </w:rPr>
              <w:t xml:space="preserve"> i Makar</w:t>
            </w:r>
          </w:p>
        </w:tc>
      </w:tr>
      <w:tr w:rsidR="003956DA" w:rsidRPr="00F95A7E" w14:paraId="39E983C5" w14:textId="77777777" w:rsidTr="003956DA">
        <w:trPr>
          <w:trHeight w:val="58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49FB46" w14:textId="7D57431A" w:rsidR="003956DA" w:rsidRPr="00A8409B" w:rsidRDefault="003956DA" w:rsidP="00B02EB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C399028" w14:textId="77777777" w:rsidR="003956DA" w:rsidRPr="00307D77" w:rsidRDefault="003956DA" w:rsidP="00B02EB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75C45AB" w14:textId="2ADD6FFA" w:rsidR="003956DA" w:rsidRPr="00B96FB7" w:rsidRDefault="003956DA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F37101">
              <w:rPr>
                <w:rFonts w:ascii="Book Antiqua" w:hAnsi="Book Antiqua"/>
              </w:rPr>
              <w:t xml:space="preserve">Tereza i Dragutin Tišljar i Stjepan </w:t>
            </w:r>
            <w:proofErr w:type="spellStart"/>
            <w:r w:rsidR="00F37101">
              <w:rPr>
                <w:rFonts w:ascii="Book Antiqua" w:hAnsi="Book Antiqua"/>
              </w:rPr>
              <w:t>Rajh</w:t>
            </w:r>
            <w:proofErr w:type="spellEnd"/>
          </w:p>
        </w:tc>
      </w:tr>
      <w:tr w:rsidR="00713E1C" w:rsidRPr="00F95A7E" w14:paraId="6719A4F7" w14:textId="77777777" w:rsidTr="003956DA">
        <w:trPr>
          <w:trHeight w:val="534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0DD74" w14:textId="0B8D8BCA" w:rsidR="00713E1C" w:rsidRPr="00307D77" w:rsidRDefault="00713E1C" w:rsidP="00B02EB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AEC9084" w14:textId="77777777" w:rsidR="00713E1C" w:rsidRDefault="00713E1C" w:rsidP="00B02EBD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4C56F81C" w14:textId="537E2278" w:rsidR="00713E1C" w:rsidRPr="00BD7266" w:rsidRDefault="00713E1C" w:rsidP="00B02EBD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92BBB" w14:textId="77777777" w:rsidR="00713E1C" w:rsidRPr="007560F9" w:rsidRDefault="00713E1C" w:rsidP="00B02EB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8F6B71" w14:textId="3A85C8B0" w:rsidR="00713E1C" w:rsidRPr="00307D77" w:rsidRDefault="00CF3880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Na čast Krvi Kristove za zdravlje Marije</w:t>
            </w:r>
          </w:p>
        </w:tc>
      </w:tr>
      <w:tr w:rsidR="00713E1C" w:rsidRPr="00F95A7E" w14:paraId="6AD24C72" w14:textId="77777777" w:rsidTr="003956DA">
        <w:trPr>
          <w:trHeight w:val="40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A8C8B" w14:textId="77777777" w:rsidR="00713E1C" w:rsidRPr="00307D77" w:rsidRDefault="00713E1C" w:rsidP="00B02EBD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E9128" w14:textId="77777777" w:rsidR="00713E1C" w:rsidRPr="007560F9" w:rsidRDefault="00713E1C" w:rsidP="00B02EBD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236B24" w14:textId="35A0FA19" w:rsidR="00713E1C" w:rsidRPr="00307D77" w:rsidRDefault="00CF3880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Zvonko Špoljarić i obitelj</w:t>
            </w:r>
          </w:p>
        </w:tc>
      </w:tr>
      <w:tr w:rsidR="00713E1C" w:rsidRPr="00F95A7E" w14:paraId="6A54E2D6" w14:textId="77777777" w:rsidTr="003956DA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F086790" w14:textId="217D830B" w:rsidR="00713E1C" w:rsidRDefault="00713E1C" w:rsidP="00713E1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1F9DF76D" w14:textId="77777777" w:rsidR="00713E1C" w:rsidRPr="00307D77" w:rsidRDefault="00713E1C" w:rsidP="00713E1C">
            <w:pPr>
              <w:jc w:val="center"/>
              <w:rPr>
                <w:rFonts w:ascii="Book Antiqua" w:hAnsi="Book Antiqua"/>
              </w:rPr>
            </w:pPr>
          </w:p>
          <w:p w14:paraId="0011960B" w14:textId="3DB5D393" w:rsidR="00713E1C" w:rsidRDefault="00713E1C" w:rsidP="00713E1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Svetkovina</w:t>
            </w:r>
          </w:p>
          <w:p w14:paraId="1D392298" w14:textId="33427C96" w:rsidR="00713E1C" w:rsidRPr="009719F8" w:rsidRDefault="00713E1C" w:rsidP="00B02EB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DUHOVI - PEDESETNICA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3F0D8AB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9B4DB7B" w14:textId="6926C090" w:rsidR="00713E1C" w:rsidRPr="00307D77" w:rsidRDefault="00713E1C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F3880">
              <w:rPr>
                <w:rFonts w:ascii="Book Antiqua" w:hAnsi="Book Antiqua"/>
              </w:rPr>
              <w:t>Stjepan, Stanko i Ana Ivančić</w:t>
            </w:r>
          </w:p>
        </w:tc>
      </w:tr>
      <w:tr w:rsidR="00713E1C" w:rsidRPr="00F95A7E" w14:paraId="455AB58C" w14:textId="77777777" w:rsidTr="003956DA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58F0DD3" w14:textId="77777777" w:rsidR="00713E1C" w:rsidRPr="00307D77" w:rsidRDefault="00713E1C" w:rsidP="00B02EB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C122893" w14:textId="2E34C7D8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0FAB6FD7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3963ACD" w14:textId="77777777" w:rsidR="00713E1C" w:rsidRPr="00307D77" w:rsidRDefault="00713E1C" w:rsidP="00B02EBD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713E1C" w:rsidRPr="00F95A7E" w14:paraId="2D36AF4B" w14:textId="77777777" w:rsidTr="003956DA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3F384FD" w14:textId="77777777" w:rsidR="00713E1C" w:rsidRPr="00307D77" w:rsidRDefault="00713E1C" w:rsidP="00B02EB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041C289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25D0FFCD" w14:textId="77777777" w:rsidR="00713E1C" w:rsidRPr="00307D77" w:rsidRDefault="00713E1C" w:rsidP="00B02EBD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DF22307" w14:textId="39FC892E" w:rsidR="00713E1C" w:rsidRPr="00307D77" w:rsidRDefault="00713E1C" w:rsidP="00B02EB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F3880">
              <w:rPr>
                <w:rFonts w:ascii="Book Antiqua" w:hAnsi="Book Antiqua"/>
              </w:rPr>
              <w:t>Ilija i Marta Petričević</w:t>
            </w:r>
          </w:p>
        </w:tc>
      </w:tr>
      <w:tr w:rsidR="00713E1C" w:rsidRPr="00F95A7E" w14:paraId="4737BEFA" w14:textId="77777777" w:rsidTr="003956DA">
        <w:trPr>
          <w:trHeight w:val="424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5EF8B5E" w14:textId="77777777" w:rsidR="00713E1C" w:rsidRPr="00307D77" w:rsidRDefault="00713E1C" w:rsidP="00B02EB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1C254AF" w14:textId="1219269C" w:rsidR="00713E1C" w:rsidRPr="00307D77" w:rsidRDefault="00713E1C" w:rsidP="00B02EBD">
            <w:pPr>
              <w:jc w:val="center"/>
              <w:rPr>
                <w:rFonts w:ascii="Book Antiqua" w:hAnsi="Book Antiqua"/>
              </w:rPr>
            </w:pPr>
            <w:r w:rsidRPr="001E39AC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</w:t>
            </w:r>
            <w:r w:rsidR="00315AA7">
              <w:rPr>
                <w:rFonts w:ascii="Book Antiqua" w:hAnsi="Book Antiqua"/>
              </w:rPr>
              <w:t xml:space="preserve">– Apatija, </w:t>
            </w:r>
            <w:r w:rsidR="00315AA7" w:rsidRPr="00315AA7">
              <w:rPr>
                <w:rFonts w:ascii="Book Antiqua" w:hAnsi="Book Antiqua"/>
                <w:b/>
                <w:bCs/>
              </w:rPr>
              <w:t>9:15</w:t>
            </w:r>
            <w:r w:rsidR="00315AA7">
              <w:rPr>
                <w:rFonts w:ascii="Book Antiqua" w:hAnsi="Book Antiqua"/>
              </w:rPr>
              <w:t xml:space="preserve"> - </w:t>
            </w:r>
            <w:proofErr w:type="spellStart"/>
            <w:r w:rsidR="00315AA7">
              <w:rPr>
                <w:rFonts w:ascii="Book Antiqua" w:hAnsi="Book Antiqua"/>
              </w:rPr>
              <w:t>Globočec</w:t>
            </w:r>
            <w:proofErr w:type="spellEnd"/>
          </w:p>
        </w:tc>
      </w:tr>
    </w:tbl>
    <w:p w14:paraId="2897D5A0" w14:textId="77777777" w:rsidR="00713E1C" w:rsidRDefault="00713E1C" w:rsidP="00665D7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5FFDBF7" w14:textId="77777777" w:rsidR="00665D75" w:rsidRDefault="00665D75" w:rsidP="00665D7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3EB1544" w14:textId="77777777" w:rsidR="00713E1C" w:rsidRDefault="00713E1C" w:rsidP="00713E1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44259C9F" w14:textId="77777777" w:rsidR="00DF6E57" w:rsidRPr="005863AA" w:rsidRDefault="00DF6E57" w:rsidP="00713E1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713E1C" w:rsidRPr="005863AA" w14:paraId="489D38D0" w14:textId="77777777" w:rsidTr="00B02EBD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108B860F" w14:textId="77777777" w:rsidR="00713E1C" w:rsidRPr="0000543A" w:rsidRDefault="00713E1C" w:rsidP="00B02EBD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3A2B6A7" w14:textId="5827ABD4" w:rsidR="00713E1C" w:rsidRDefault="00713E1C" w:rsidP="00B02EB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85169C" w:rsidRPr="00A50C96"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 w:rsidR="0085169C" w:rsidRPr="00A50C96">
              <w:rPr>
                <w:rFonts w:ascii="Book Antiqua" w:hAnsi="Book Antiqua"/>
                <w:sz w:val="26"/>
                <w:szCs w:val="26"/>
              </w:rPr>
              <w:t xml:space="preserve"> i Apatije</w:t>
            </w:r>
            <w:r w:rsidR="0085169C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u 1</w:t>
            </w:r>
            <w:r w:rsidR="0085169C">
              <w:rPr>
                <w:rFonts w:ascii="Book Antiqua" w:hAnsi="Book Antiqua"/>
                <w:sz w:val="26"/>
                <w:szCs w:val="26"/>
              </w:rPr>
              <w:t>5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:00 sati pozivamo ekipu </w:t>
            </w:r>
            <w:r w:rsidRPr="00A50C96">
              <w:rPr>
                <w:rFonts w:ascii="Book Antiqua" w:hAnsi="Book Antiqua"/>
                <w:sz w:val="26"/>
                <w:szCs w:val="26"/>
              </w:rPr>
              <w:t>iz</w:t>
            </w:r>
            <w:r w:rsidR="0085169C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85169C">
              <w:rPr>
                <w:rFonts w:ascii="Book Antiqua" w:hAnsi="Book Antiqua"/>
                <w:sz w:val="26"/>
                <w:szCs w:val="26"/>
              </w:rPr>
              <w:t>Globočeca</w:t>
            </w:r>
            <w:proofErr w:type="spellEnd"/>
            <w:r w:rsidR="0085169C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85169C">
              <w:rPr>
                <w:rFonts w:ascii="Book Antiqua" w:hAnsi="Book Antiqua"/>
                <w:sz w:val="26"/>
                <w:szCs w:val="26"/>
              </w:rPr>
              <w:t>Čukovc</w:t>
            </w:r>
            <w:r w:rsidR="00EB48ED">
              <w:rPr>
                <w:rFonts w:ascii="Book Antiqua" w:hAnsi="Book Antiqua"/>
                <w:sz w:val="26"/>
                <w:szCs w:val="26"/>
              </w:rPr>
              <w:t>a</w:t>
            </w:r>
            <w:proofErr w:type="spellEnd"/>
            <w:r w:rsidRPr="008B62B6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85169C">
              <w:rPr>
                <w:rFonts w:ascii="Book Antiqua" w:hAnsi="Book Antiqua"/>
                <w:sz w:val="26"/>
                <w:szCs w:val="26"/>
              </w:rPr>
              <w:t xml:space="preserve">Zahvaljujemo majkama krizmanika koje su se odazvale na čišćenje zavjetne kapele. 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039F9055" w14:textId="77777777" w:rsidR="000D3AEA" w:rsidRPr="00EB48ED" w:rsidRDefault="000D3AEA" w:rsidP="00EB48ED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07B41FF" w14:textId="4C9F8894" w:rsidR="000D3AEA" w:rsidRDefault="000D3AEA" w:rsidP="00B02EB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</w:t>
            </w:r>
            <w:r w:rsidR="00171C66">
              <w:rPr>
                <w:rFonts w:ascii="Book Antiqua" w:hAnsi="Book Antiqua"/>
                <w:sz w:val="26"/>
                <w:szCs w:val="26"/>
              </w:rPr>
              <w:t xml:space="preserve">pozivamo svu djecu i ministrante na festival dječjih zborova na svetište s početkom u 15:00 sati. </w:t>
            </w:r>
          </w:p>
          <w:p w14:paraId="24D3E586" w14:textId="77777777" w:rsidR="0063225A" w:rsidRPr="0063225A" w:rsidRDefault="0063225A" w:rsidP="0063225A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275C8E82" w14:textId="378C64AA" w:rsidR="0063225A" w:rsidRDefault="0063225A" w:rsidP="00B02EB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8. lipnja na našem svetištu bit će održan festival dječjih zborova „Zlatna Harfa“. Prijavljeno je 16 dječjih zborova iz naše biskupije. Program započinje u 15:00 sati svetom misom, a sam festival u 16:45 sati. Dođite! </w:t>
            </w:r>
          </w:p>
          <w:p w14:paraId="6DF2E9EB" w14:textId="77777777" w:rsidR="00BC1634" w:rsidRPr="00BC1634" w:rsidRDefault="00BC1634" w:rsidP="00BC163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3E11BC4" w14:textId="24762864" w:rsidR="00BC1634" w:rsidRDefault="00BC1634" w:rsidP="00B02EB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Najavljujemo i pozivamo obitelji s djecom, krizmanike i mlade na „Obiteljski susret“ 14. lipnja. Program započinje u 10:00 sati. </w:t>
            </w:r>
            <w:r w:rsidR="00A458B2">
              <w:rPr>
                <w:rFonts w:ascii="Book Antiqua" w:hAnsi="Book Antiqua"/>
                <w:sz w:val="26"/>
                <w:szCs w:val="26"/>
              </w:rPr>
              <w:t xml:space="preserve">Bit će organiziran besplatan ručak za sve sudionike. </w:t>
            </w:r>
          </w:p>
          <w:p w14:paraId="529CE8DC" w14:textId="77777777" w:rsidR="0085169C" w:rsidRPr="0085169C" w:rsidRDefault="0085169C" w:rsidP="0085169C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0059E75" w14:textId="38E81F21" w:rsidR="0085169C" w:rsidRDefault="0085169C" w:rsidP="00B02EB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Organiziramo hodočašće na Trsat, Majci Božjoj Trsatskoj u petak 20. lipnja. </w:t>
            </w:r>
            <w:r w:rsidR="00274DCE">
              <w:rPr>
                <w:rFonts w:ascii="Book Antiqua" w:hAnsi="Book Antiqua"/>
                <w:sz w:val="26"/>
                <w:szCs w:val="26"/>
              </w:rPr>
              <w:t xml:space="preserve">Nakon hodočašća posjetit ćemo Novi Vinodolski. </w:t>
            </w:r>
            <w:r>
              <w:rPr>
                <w:rFonts w:ascii="Book Antiqua" w:hAnsi="Book Antiqua"/>
                <w:sz w:val="26"/>
                <w:szCs w:val="26"/>
              </w:rPr>
              <w:t>Cijena prijevoza je 3</w:t>
            </w:r>
            <w:r w:rsidR="00274DCE">
              <w:rPr>
                <w:rFonts w:ascii="Book Antiqua" w:hAnsi="Book Antiqua"/>
                <w:sz w:val="26"/>
                <w:szCs w:val="26"/>
              </w:rPr>
              <w:t>3,00</w:t>
            </w:r>
            <w:r>
              <w:rPr>
                <w:rFonts w:ascii="Book Antiqua" w:hAnsi="Book Antiqua"/>
                <w:sz w:val="26"/>
                <w:szCs w:val="26"/>
              </w:rPr>
              <w:t xml:space="preserve"> eura. Upisati se možete u sakristiji ili u župnom uredu. </w:t>
            </w:r>
          </w:p>
          <w:p w14:paraId="2E8E0B57" w14:textId="77777777" w:rsidR="00241051" w:rsidRPr="00241051" w:rsidRDefault="00241051" w:rsidP="00241051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765FC54" w14:textId="1B5F38F3" w:rsidR="00241051" w:rsidRPr="00B50EB5" w:rsidRDefault="00241051" w:rsidP="00B02EB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Najavljujemo da će župno hodočašće na Mariju Bistricu biti 2. kolovoza, a za pješake i bicikliste dan ranije 1. kolovoza</w:t>
            </w:r>
            <w:r w:rsidR="00A048A2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 </w:t>
            </w:r>
          </w:p>
          <w:p w14:paraId="69BABB2E" w14:textId="77777777" w:rsidR="00713E1C" w:rsidRPr="00171C66" w:rsidRDefault="00713E1C" w:rsidP="00171C66">
            <w:pPr>
              <w:rPr>
                <w:rFonts w:ascii="Book Antiqua" w:hAnsi="Book Antiqua"/>
                <w:sz w:val="26"/>
                <w:szCs w:val="26"/>
              </w:rPr>
            </w:pPr>
          </w:p>
          <w:p w14:paraId="6BA2E72E" w14:textId="77777777" w:rsidR="00A048A2" w:rsidRDefault="00713E1C" w:rsidP="00B02EBD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Sakrament ženidbe žele sklopiti </w:t>
            </w:r>
            <w:r w:rsidR="00CF3429" w:rsidRPr="00CF3429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Elvin </w:t>
            </w:r>
            <w:proofErr w:type="spellStart"/>
            <w:r w:rsidR="00CF3429" w:rsidRPr="00CF3429">
              <w:rPr>
                <w:rFonts w:ascii="Book Antiqua" w:hAnsi="Book Antiqua"/>
                <w:i/>
                <w:iCs/>
                <w:sz w:val="26"/>
                <w:szCs w:val="26"/>
              </w:rPr>
              <w:t>Petrošanec</w:t>
            </w:r>
            <w:proofErr w:type="spellEnd"/>
            <w:r w:rsidR="00CF3429">
              <w:rPr>
                <w:rFonts w:ascii="Book Antiqua" w:hAnsi="Book Antiqua"/>
                <w:sz w:val="26"/>
                <w:szCs w:val="26"/>
              </w:rPr>
              <w:t xml:space="preserve">, sin Nenada i Dubravke </w:t>
            </w:r>
            <w:proofErr w:type="spellStart"/>
            <w:r w:rsidR="00CF3429">
              <w:rPr>
                <w:rFonts w:ascii="Book Antiqua" w:hAnsi="Book Antiqua"/>
                <w:sz w:val="26"/>
                <w:szCs w:val="26"/>
              </w:rPr>
              <w:t>Petrošanec</w:t>
            </w:r>
            <w:proofErr w:type="spellEnd"/>
            <w:r w:rsidR="00CF3429">
              <w:rPr>
                <w:rFonts w:ascii="Book Antiqua" w:hAnsi="Book Antiqua"/>
                <w:sz w:val="26"/>
                <w:szCs w:val="26"/>
              </w:rPr>
              <w:t xml:space="preserve"> iz Ludbrega i </w:t>
            </w:r>
            <w:r w:rsidR="00CF3429" w:rsidRPr="00CF3429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Tamara </w:t>
            </w:r>
            <w:proofErr w:type="spellStart"/>
            <w:r w:rsidR="00CF3429" w:rsidRPr="00CF3429">
              <w:rPr>
                <w:rFonts w:ascii="Book Antiqua" w:hAnsi="Book Antiqua"/>
                <w:i/>
                <w:iCs/>
                <w:sz w:val="26"/>
                <w:szCs w:val="26"/>
              </w:rPr>
              <w:t>Kišić</w:t>
            </w:r>
            <w:proofErr w:type="spellEnd"/>
            <w:r w:rsidR="00CF3429">
              <w:rPr>
                <w:rFonts w:ascii="Book Antiqua" w:hAnsi="Book Antiqua"/>
                <w:sz w:val="26"/>
                <w:szCs w:val="26"/>
              </w:rPr>
              <w:t xml:space="preserve">, kći Saše i Vesne </w:t>
            </w:r>
            <w:proofErr w:type="spellStart"/>
            <w:r w:rsidR="00CF3429">
              <w:rPr>
                <w:rFonts w:ascii="Book Antiqua" w:hAnsi="Book Antiqua"/>
                <w:sz w:val="26"/>
                <w:szCs w:val="26"/>
              </w:rPr>
              <w:t>Kišić</w:t>
            </w:r>
            <w:proofErr w:type="spellEnd"/>
            <w:r w:rsidR="00CF3429">
              <w:rPr>
                <w:rFonts w:ascii="Book Antiqua" w:hAnsi="Book Antiqua"/>
                <w:sz w:val="26"/>
                <w:szCs w:val="26"/>
              </w:rPr>
              <w:t xml:space="preserve"> iz Sv. Đurđa. Žele se vjenčati 20.</w:t>
            </w:r>
            <w:r w:rsidR="00A048A2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CF3429">
              <w:rPr>
                <w:rFonts w:ascii="Book Antiqua" w:hAnsi="Book Antiqua"/>
                <w:sz w:val="26"/>
                <w:szCs w:val="26"/>
              </w:rPr>
              <w:t xml:space="preserve">6. 2025. godine u župi </w:t>
            </w:r>
            <w:r w:rsidR="00A048A2">
              <w:rPr>
                <w:rFonts w:ascii="Book Antiqua" w:hAnsi="Book Antiqua"/>
                <w:sz w:val="26"/>
                <w:szCs w:val="26"/>
              </w:rPr>
              <w:t>s</w:t>
            </w:r>
            <w:r w:rsidR="00CF3429">
              <w:rPr>
                <w:rFonts w:ascii="Book Antiqua" w:hAnsi="Book Antiqua"/>
                <w:sz w:val="26"/>
                <w:szCs w:val="26"/>
              </w:rPr>
              <w:t>v. Jurja u Sv</w:t>
            </w:r>
            <w:r w:rsidR="00A048A2">
              <w:rPr>
                <w:rFonts w:ascii="Book Antiqua" w:hAnsi="Book Antiqua"/>
                <w:sz w:val="26"/>
                <w:szCs w:val="26"/>
              </w:rPr>
              <w:t>etom</w:t>
            </w:r>
            <w:r w:rsidR="00CF3429">
              <w:rPr>
                <w:rFonts w:ascii="Book Antiqua" w:hAnsi="Book Antiqua"/>
                <w:sz w:val="26"/>
                <w:szCs w:val="26"/>
              </w:rPr>
              <w:t xml:space="preserve"> Đurđu.</w:t>
            </w:r>
          </w:p>
          <w:p w14:paraId="0546DAAC" w14:textId="77777777" w:rsidR="00A048A2" w:rsidRDefault="00A048A2" w:rsidP="00B02EBD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BABCB26" w14:textId="638BCD10" w:rsidR="00CF3429" w:rsidRPr="00E024E4" w:rsidRDefault="00CF3429" w:rsidP="00B02EBD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</w:tc>
      </w:tr>
      <w:tr w:rsidR="00713E1C" w:rsidRPr="005863AA" w14:paraId="549D0890" w14:textId="77777777" w:rsidTr="00B02EBD">
        <w:trPr>
          <w:trHeight w:val="416"/>
        </w:trPr>
        <w:tc>
          <w:tcPr>
            <w:tcW w:w="9639" w:type="dxa"/>
            <w:vAlign w:val="center"/>
            <w:hideMark/>
          </w:tcPr>
          <w:p w14:paraId="52994C64" w14:textId="321407F2" w:rsidR="00713E1C" w:rsidRPr="008B62B6" w:rsidRDefault="00713E1C" w:rsidP="00B02EBD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Pr="000A2B0D">
              <w:rPr>
                <w:rFonts w:ascii="Book Antiqua" w:hAnsi="Book Antiqua"/>
                <w:sz w:val="20"/>
                <w:szCs w:val="20"/>
              </w:rPr>
              <w:t>Glasnik Svetog Josipa</w:t>
            </w:r>
          </w:p>
          <w:p w14:paraId="5E148772" w14:textId="77777777" w:rsidR="00713E1C" w:rsidRPr="005863AA" w:rsidRDefault="00713E1C" w:rsidP="00B02EBD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275E6896" w14:textId="77777777" w:rsidR="00713E1C" w:rsidRDefault="00713E1C" w:rsidP="00713E1C"/>
    <w:p w14:paraId="6BDF0806" w14:textId="77777777" w:rsidR="00713E1C" w:rsidRDefault="00713E1C" w:rsidP="00713E1C"/>
    <w:p w14:paraId="6643BD99" w14:textId="77777777" w:rsidR="00713E1C" w:rsidRDefault="00713E1C" w:rsidP="00713E1C"/>
    <w:p w14:paraId="1C37C494" w14:textId="77777777" w:rsidR="00C3579B" w:rsidRDefault="00C3579B"/>
    <w:sectPr w:rsidR="00C3579B" w:rsidSect="00713E1C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736"/>
    <w:rsid w:val="00095530"/>
    <w:rsid w:val="000D3AEA"/>
    <w:rsid w:val="00171C66"/>
    <w:rsid w:val="001725B3"/>
    <w:rsid w:val="00241051"/>
    <w:rsid w:val="00274DCE"/>
    <w:rsid w:val="00286B37"/>
    <w:rsid w:val="00315AA7"/>
    <w:rsid w:val="003431B5"/>
    <w:rsid w:val="003956DA"/>
    <w:rsid w:val="00427940"/>
    <w:rsid w:val="00482B80"/>
    <w:rsid w:val="0063225A"/>
    <w:rsid w:val="00665D75"/>
    <w:rsid w:val="00713E1C"/>
    <w:rsid w:val="007C3736"/>
    <w:rsid w:val="0085169C"/>
    <w:rsid w:val="008D4A1F"/>
    <w:rsid w:val="00A048A2"/>
    <w:rsid w:val="00A458B2"/>
    <w:rsid w:val="00AC11D2"/>
    <w:rsid w:val="00B41D4B"/>
    <w:rsid w:val="00BC1634"/>
    <w:rsid w:val="00C3579B"/>
    <w:rsid w:val="00CF3429"/>
    <w:rsid w:val="00CF3880"/>
    <w:rsid w:val="00DF6E57"/>
    <w:rsid w:val="00EB48ED"/>
    <w:rsid w:val="00F022E3"/>
    <w:rsid w:val="00F3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8263"/>
  <w15:chartTrackingRefBased/>
  <w15:docId w15:val="{9FACBF2B-510B-452A-8F11-530C9EBB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E1C"/>
  </w:style>
  <w:style w:type="paragraph" w:styleId="Naslov1">
    <w:name w:val="heading 1"/>
    <w:basedOn w:val="Normal"/>
    <w:next w:val="Normal"/>
    <w:link w:val="Naslov1Char"/>
    <w:uiPriority w:val="9"/>
    <w:qFormat/>
    <w:rsid w:val="007C37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C37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C37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C37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C37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C37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C37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C37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C37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C37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C37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C37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C373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C373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C373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C373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C373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C373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C37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C3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C37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C3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C37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C373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C373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C373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C37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C373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C3736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713E1C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713E1C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713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17</cp:revision>
  <dcterms:created xsi:type="dcterms:W3CDTF">2025-05-31T07:43:00Z</dcterms:created>
  <dcterms:modified xsi:type="dcterms:W3CDTF">2025-06-02T07:15:00Z</dcterms:modified>
</cp:coreProperties>
</file>